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D99" w:rsidRPr="00986D99" w:rsidRDefault="00986D99" w:rsidP="00C6039B">
      <w:pPr>
        <w:autoSpaceDE w:val="0"/>
        <w:autoSpaceDN w:val="0"/>
        <w:adjustRightInd w:val="0"/>
        <w:spacing w:before="240" w:after="240" w:line="36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986D99">
        <w:rPr>
          <w:rFonts w:ascii="Times New Roman" w:hAnsi="Times New Roman" w:cs="Times New Roman"/>
          <w:b/>
          <w:sz w:val="28"/>
          <w:szCs w:val="28"/>
          <w:lang w:val="ru-RU"/>
        </w:rPr>
        <w:t>Информационное сообщение для размещения на сайте образовательной организации</w:t>
      </w:r>
    </w:p>
    <w:p w:rsidR="00D12624" w:rsidRPr="002011DE" w:rsidRDefault="00F955BA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3316">
        <w:rPr>
          <w:rFonts w:ascii="Times New Roman" w:hAnsi="Times New Roman" w:cs="Times New Roman"/>
          <w:sz w:val="28"/>
          <w:szCs w:val="28"/>
          <w:lang w:val="ru-RU"/>
        </w:rPr>
        <w:t>Информационно-</w:t>
      </w:r>
      <w:r w:rsidRPr="00D12624">
        <w:rPr>
          <w:rFonts w:ascii="Times New Roman" w:hAnsi="Times New Roman" w:cs="Times New Roman"/>
          <w:sz w:val="28"/>
          <w:szCs w:val="28"/>
          <w:lang w:val="ru-RU"/>
        </w:rPr>
        <w:t>коммуникационная платформа «</w:t>
      </w:r>
      <w:proofErr w:type="spellStart"/>
      <w:r w:rsidRPr="00D12624">
        <w:rPr>
          <w:rFonts w:ascii="Times New Roman" w:hAnsi="Times New Roman" w:cs="Times New Roman"/>
          <w:sz w:val="28"/>
          <w:szCs w:val="28"/>
          <w:lang w:val="ru-RU"/>
        </w:rPr>
        <w:t>Сферум</w:t>
      </w:r>
      <w:proofErr w:type="spellEnd"/>
      <w:r w:rsidRPr="00D12624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986D99">
        <w:rPr>
          <w:rFonts w:ascii="Times New Roman" w:hAnsi="Times New Roman" w:cs="Times New Roman"/>
          <w:sz w:val="28"/>
          <w:szCs w:val="28"/>
          <w:lang w:val="ru-RU"/>
        </w:rPr>
        <w:t xml:space="preserve"> - это  р</w:t>
      </w:r>
      <w:r w:rsidR="003252D4" w:rsidRPr="00D12624">
        <w:rPr>
          <w:rFonts w:ascii="Times New Roman" w:hAnsi="Times New Roman" w:cs="Times New Roman"/>
          <w:sz w:val="28"/>
          <w:szCs w:val="28"/>
          <w:lang w:val="ru-RU"/>
        </w:rPr>
        <w:t>оссийский коммуникационный сервис, который</w:t>
      </w:r>
      <w:r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 создан и развивается при поддержки </w:t>
      </w:r>
      <w:proofErr w:type="spellStart"/>
      <w:r w:rsidRPr="00D12624">
        <w:rPr>
          <w:rFonts w:ascii="Times New Roman" w:hAnsi="Times New Roman" w:cs="Times New Roman"/>
          <w:sz w:val="28"/>
          <w:szCs w:val="28"/>
          <w:lang w:val="ru-RU"/>
        </w:rPr>
        <w:t>Минпросвещения</w:t>
      </w:r>
      <w:proofErr w:type="spellEnd"/>
      <w:r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D12624">
        <w:rPr>
          <w:rFonts w:ascii="Times New Roman" w:hAnsi="Times New Roman" w:cs="Times New Roman"/>
          <w:sz w:val="28"/>
          <w:szCs w:val="28"/>
          <w:lang w:val="ru-RU"/>
        </w:rPr>
        <w:t>Минцифры</w:t>
      </w:r>
      <w:proofErr w:type="spellEnd"/>
      <w:r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постановлением Правительства РФ [1]</w:t>
      </w:r>
      <w:r w:rsidR="00207C58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986D99">
        <w:rPr>
          <w:rFonts w:ascii="Times New Roman" w:hAnsi="Times New Roman" w:cs="Times New Roman"/>
          <w:sz w:val="28"/>
          <w:szCs w:val="28"/>
          <w:lang w:val="ru-RU"/>
        </w:rPr>
        <w:t xml:space="preserve">способствует </w:t>
      </w:r>
      <w:r w:rsidR="00D12624" w:rsidRPr="00D12624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>достижение целей</w:t>
      </w:r>
      <w:r w:rsidR="009E7A36" w:rsidRPr="00D12624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 xml:space="preserve"> </w:t>
      </w:r>
      <w:r w:rsidR="00D12624"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федерального </w:t>
      </w:r>
      <w:r w:rsidR="003A6106">
        <w:fldChar w:fldCharType="begin"/>
      </w:r>
      <w:r w:rsidR="003A6106" w:rsidRPr="003A6106">
        <w:rPr>
          <w:lang w:val="ru-RU"/>
        </w:rPr>
        <w:instrText xml:space="preserve"> </w:instrText>
      </w:r>
      <w:r w:rsidR="003A6106">
        <w:instrText>HYPERLINK</w:instrText>
      </w:r>
      <w:r w:rsidR="003A6106" w:rsidRPr="003A6106">
        <w:rPr>
          <w:lang w:val="ru-RU"/>
        </w:rPr>
        <w:instrText xml:space="preserve"> "</w:instrText>
      </w:r>
      <w:r w:rsidR="003A6106">
        <w:instrText>https</w:instrText>
      </w:r>
      <w:r w:rsidR="003A6106" w:rsidRPr="003A6106">
        <w:rPr>
          <w:lang w:val="ru-RU"/>
        </w:rPr>
        <w:instrText>://</w:instrText>
      </w:r>
      <w:r w:rsidR="003A6106">
        <w:instrText>login</w:instrText>
      </w:r>
      <w:r w:rsidR="003A6106" w:rsidRPr="003A6106">
        <w:rPr>
          <w:lang w:val="ru-RU"/>
        </w:rPr>
        <w:instrText>.</w:instrText>
      </w:r>
      <w:r w:rsidR="003A6106">
        <w:instrText>consultant</w:instrText>
      </w:r>
      <w:r w:rsidR="003A6106" w:rsidRPr="003A6106">
        <w:rPr>
          <w:lang w:val="ru-RU"/>
        </w:rPr>
        <w:instrText>.</w:instrText>
      </w:r>
      <w:r w:rsidR="003A6106">
        <w:instrText>ru</w:instrText>
      </w:r>
      <w:r w:rsidR="003A6106" w:rsidRPr="003A6106">
        <w:rPr>
          <w:lang w:val="ru-RU"/>
        </w:rPr>
        <w:instrText>/</w:instrText>
      </w:r>
      <w:r w:rsidR="003A6106">
        <w:instrText>link</w:instrText>
      </w:r>
      <w:r w:rsidR="003A6106" w:rsidRPr="003A6106">
        <w:rPr>
          <w:lang w:val="ru-RU"/>
        </w:rPr>
        <w:instrText>/?</w:instrText>
      </w:r>
      <w:r w:rsidR="003A6106">
        <w:instrText>req</w:instrText>
      </w:r>
      <w:r w:rsidR="003A6106" w:rsidRPr="003A6106">
        <w:rPr>
          <w:lang w:val="ru-RU"/>
        </w:rPr>
        <w:instrText>=</w:instrText>
      </w:r>
      <w:r w:rsidR="003A6106">
        <w:instrText>doc</w:instrText>
      </w:r>
      <w:r w:rsidR="003A6106" w:rsidRPr="003A6106">
        <w:rPr>
          <w:lang w:val="ru-RU"/>
        </w:rPr>
        <w:instrText>&amp;</w:instrText>
      </w:r>
      <w:r w:rsidR="003A6106">
        <w:instrText>base</w:instrText>
      </w:r>
      <w:r w:rsidR="003A6106" w:rsidRPr="003A6106">
        <w:rPr>
          <w:lang w:val="ru-RU"/>
        </w:rPr>
        <w:instrText>=</w:instrText>
      </w:r>
      <w:r w:rsidR="003A6106">
        <w:instrText>LAW</w:instrText>
      </w:r>
      <w:r w:rsidR="003A6106" w:rsidRPr="003A6106">
        <w:rPr>
          <w:lang w:val="ru-RU"/>
        </w:rPr>
        <w:instrText>&amp;</w:instrText>
      </w:r>
      <w:r w:rsidR="003A6106">
        <w:instrText>n</w:instrText>
      </w:r>
      <w:r w:rsidR="003A6106" w:rsidRPr="003A6106">
        <w:rPr>
          <w:lang w:val="ru-RU"/>
        </w:rPr>
        <w:instrText>=319308&amp;</w:instrText>
      </w:r>
      <w:r w:rsidR="003A6106">
        <w:instrText>dst</w:instrText>
      </w:r>
      <w:r w:rsidR="003A6106" w:rsidRPr="003A6106">
        <w:rPr>
          <w:lang w:val="ru-RU"/>
        </w:rPr>
        <w:instrText xml:space="preserve">=100586" </w:instrText>
      </w:r>
      <w:r w:rsidR="003A6106">
        <w:fldChar w:fldCharType="separate"/>
      </w:r>
      <w:r w:rsidR="00D12624" w:rsidRPr="00D12624">
        <w:rPr>
          <w:rFonts w:ascii="Times New Roman" w:hAnsi="Times New Roman" w:cs="Times New Roman"/>
          <w:sz w:val="28"/>
          <w:szCs w:val="28"/>
          <w:lang w:val="ru-RU"/>
        </w:rPr>
        <w:t>проекта</w:t>
      </w:r>
      <w:r w:rsidR="003A6106"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="00D12624"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2624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D12624" w:rsidRPr="00D12624">
        <w:rPr>
          <w:rFonts w:ascii="Times New Roman" w:hAnsi="Times New Roman" w:cs="Times New Roman"/>
          <w:sz w:val="28"/>
          <w:szCs w:val="28"/>
          <w:lang w:val="ru-RU"/>
        </w:rPr>
        <w:t>Цифровая образовательная среда</w:t>
      </w:r>
      <w:r w:rsidR="00D12624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D12624"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7A36" w:rsidRPr="00D12624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>нацпроекта «Образование»</w:t>
      </w:r>
      <w:r w:rsidR="00416BC6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 xml:space="preserve"> </w:t>
      </w:r>
      <w:r w:rsidR="00416BC6" w:rsidRPr="00416BC6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>[2]</w:t>
      </w:r>
      <w:r w:rsidR="00D12624" w:rsidRPr="00D12624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 xml:space="preserve"> </w:t>
      </w:r>
      <w:r w:rsidR="00D12624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 xml:space="preserve">по </w:t>
      </w:r>
      <w:r w:rsidR="00D12624" w:rsidRPr="00D12624">
        <w:rPr>
          <w:rFonts w:ascii="Times New Roman" w:hAnsi="Times New Roman" w:cs="Times New Roman"/>
          <w:sz w:val="28"/>
          <w:szCs w:val="28"/>
          <w:lang w:val="ru-RU"/>
        </w:rPr>
        <w:t>модернизации и развити</w:t>
      </w:r>
      <w:r w:rsidR="00D12624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D12624"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2624" w:rsidRPr="006F2BA7">
        <w:rPr>
          <w:rFonts w:ascii="Times New Roman" w:hAnsi="Times New Roman" w:cs="Times New Roman"/>
          <w:sz w:val="28"/>
          <w:szCs w:val="28"/>
          <w:lang w:val="ru-RU"/>
        </w:rPr>
        <w:t>системы начального общего, основного общего и среднего общего образования.</w:t>
      </w:r>
      <w:r w:rsidR="002011DE" w:rsidRPr="006F2B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011DE" w:rsidRPr="00C7249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Платформа «</w:t>
      </w:r>
      <w:proofErr w:type="spellStart"/>
      <w:r w:rsidR="002011DE" w:rsidRPr="00C7249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Сферум</w:t>
      </w:r>
      <w:proofErr w:type="spellEnd"/>
      <w:r w:rsidR="002011DE" w:rsidRPr="00C7249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»</w:t>
      </w:r>
      <w:r w:rsidR="00C72499" w:rsidRPr="00C7249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 xml:space="preserve"> не заменяет традиционный урок, а</w:t>
      </w:r>
      <w:r w:rsidR="00C7249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 xml:space="preserve"> призвана сделать обучение</w:t>
      </w:r>
      <w:r w:rsidR="002011DE" w:rsidRPr="00C7249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 xml:space="preserve"> более гибким, технологичным и удобным.</w:t>
      </w:r>
    </w:p>
    <w:p w:rsidR="00BA09B9" w:rsidRPr="00BA09B9" w:rsidRDefault="006A1B4A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09B9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Использование </w:t>
      </w:r>
      <w:r w:rsidR="0073684C" w:rsidRPr="00BA09B9">
        <w:rPr>
          <w:rFonts w:ascii="Times New Roman" w:hAnsi="Times New Roman" w:cs="Times New Roman"/>
          <w:sz w:val="28"/>
          <w:szCs w:val="28"/>
          <w:lang w:val="ru-RU"/>
        </w:rPr>
        <w:t>ИКОП «</w:t>
      </w:r>
      <w:proofErr w:type="spellStart"/>
      <w:r w:rsidR="0073684C" w:rsidRPr="00BA09B9">
        <w:rPr>
          <w:rFonts w:ascii="Times New Roman" w:hAnsi="Times New Roman" w:cs="Times New Roman"/>
          <w:sz w:val="28"/>
          <w:szCs w:val="28"/>
          <w:lang w:val="ru-RU"/>
        </w:rPr>
        <w:t>Сферум</w:t>
      </w:r>
      <w:proofErr w:type="spellEnd"/>
      <w:r w:rsidR="0073684C" w:rsidRPr="00BA09B9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Pr="00BA09B9">
        <w:rPr>
          <w:rFonts w:ascii="Times New Roman" w:hAnsi="Times New Roman" w:cs="Times New Roman"/>
          <w:sz w:val="28"/>
          <w:szCs w:val="28"/>
          <w:lang w:val="ru-RU"/>
        </w:rPr>
        <w:t>в образовательной деятельности осуществляется с целью формирования единой среды коммуникаций для всех участ</w:t>
      </w:r>
      <w:r w:rsidR="003269B0" w:rsidRPr="00BA09B9">
        <w:rPr>
          <w:rFonts w:ascii="Times New Roman" w:hAnsi="Times New Roman" w:cs="Times New Roman"/>
          <w:sz w:val="28"/>
          <w:szCs w:val="28"/>
          <w:lang w:val="ru-RU"/>
        </w:rPr>
        <w:t>ников образовательных отношений</w:t>
      </w:r>
      <w:r w:rsidRPr="00BA09B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26F03" w:rsidRPr="00BA09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26F03" w:rsidRDefault="00326F03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Идеи о создании и развитии образовательной платформы возникли в 2020 году после вынужденного перехода образовательных организаций на дистанционное обучение. </w:t>
      </w:r>
      <w:r w:rsidR="00EC4C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Образовательным организациям</w:t>
      </w:r>
      <w:r w:rsidRPr="00FD2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пришлось применять различные системы, в том числе зарубежные решения с хранением персональных данных за пределами </w:t>
      </w:r>
      <w:r w:rsidR="00FD2261" w:rsidRPr="00FD2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России</w:t>
      </w:r>
      <w:r w:rsidRPr="00FD2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Они не были предусмотрены для обучения, что приводило к регулярным срывам занятий и нарушениям учебного процесса.</w:t>
      </w:r>
    </w:p>
    <w:p w:rsidR="00B15828" w:rsidRPr="00BA09B9" w:rsidRDefault="00B15828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A09B9">
        <w:rPr>
          <w:rFonts w:ascii="Times New Roman" w:hAnsi="Times New Roman" w:cs="Times New Roman"/>
          <w:bCs/>
          <w:sz w:val="28"/>
          <w:szCs w:val="28"/>
          <w:lang w:val="ru-RU"/>
        </w:rPr>
        <w:t>Основной задачей платформы «</w:t>
      </w:r>
      <w:proofErr w:type="spellStart"/>
      <w:r w:rsidRPr="00BA09B9">
        <w:rPr>
          <w:rFonts w:ascii="Times New Roman" w:hAnsi="Times New Roman" w:cs="Times New Roman"/>
          <w:bCs/>
          <w:sz w:val="28"/>
          <w:szCs w:val="28"/>
          <w:lang w:val="ru-RU"/>
        </w:rPr>
        <w:t>Сферум</w:t>
      </w:r>
      <w:proofErr w:type="spellEnd"/>
      <w:r w:rsidRPr="00BA09B9">
        <w:rPr>
          <w:rFonts w:ascii="Times New Roman" w:hAnsi="Times New Roman" w:cs="Times New Roman"/>
          <w:bCs/>
          <w:sz w:val="28"/>
          <w:szCs w:val="28"/>
          <w:lang w:val="ru-RU"/>
        </w:rPr>
        <w:t>» является помощь педагогическому работнику в организации образовательной деятельности. Данный образовательный ресурс не заменяет традиционное образование, а дополняет его и делает более эффективным [3].</w:t>
      </w:r>
    </w:p>
    <w:p w:rsidR="009E7A36" w:rsidRPr="00AE38FF" w:rsidRDefault="00AE38FF" w:rsidP="00BA09B9">
      <w:pPr>
        <w:spacing w:before="240" w:after="0" w:line="36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E38FF">
        <w:rPr>
          <w:rFonts w:ascii="Times New Roman" w:hAnsi="Times New Roman" w:cs="Times New Roman"/>
          <w:b/>
          <w:sz w:val="28"/>
          <w:szCs w:val="28"/>
          <w:lang w:val="ru-RU"/>
        </w:rPr>
        <w:t>Преимущества использования ИКОП «</w:t>
      </w:r>
      <w:proofErr w:type="spellStart"/>
      <w:r w:rsidRPr="00AE38FF">
        <w:rPr>
          <w:rFonts w:ascii="Times New Roman" w:hAnsi="Times New Roman" w:cs="Times New Roman"/>
          <w:b/>
          <w:sz w:val="28"/>
          <w:szCs w:val="28"/>
          <w:lang w:val="ru-RU"/>
        </w:rPr>
        <w:t>Сферум</w:t>
      </w:r>
      <w:proofErr w:type="spellEnd"/>
      <w:r w:rsidRPr="00AE38FF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AE38FF" w:rsidRPr="00AE38FF" w:rsidRDefault="00AE38FF" w:rsidP="00BA09B9">
      <w:pPr>
        <w:pStyle w:val="a5"/>
        <w:numPr>
          <w:ilvl w:val="0"/>
          <w:numId w:val="2"/>
        </w:numPr>
        <w:spacing w:before="240" w:after="0" w:line="360" w:lineRule="exact"/>
        <w:ind w:left="714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E38FF">
        <w:rPr>
          <w:rFonts w:ascii="Times New Roman" w:hAnsi="Times New Roman" w:cs="Times New Roman"/>
          <w:b/>
          <w:sz w:val="28"/>
          <w:szCs w:val="28"/>
          <w:lang w:val="ru-RU"/>
        </w:rPr>
        <w:t>Функциональность образовательной платформы</w:t>
      </w:r>
    </w:p>
    <w:p w:rsidR="009A3316" w:rsidRPr="00910C62" w:rsidRDefault="009E7A36" w:rsidP="00BA09B9">
      <w:pPr>
        <w:spacing w:after="0" w:line="360" w:lineRule="exact"/>
        <w:ind w:firstLine="72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</w:pPr>
      <w:r w:rsidRPr="00910C62">
        <w:rPr>
          <w:rFonts w:ascii="Times New Roman" w:hAnsi="Times New Roman" w:cs="Times New Roman"/>
          <w:i/>
          <w:sz w:val="28"/>
          <w:szCs w:val="28"/>
          <w:lang w:val="ru-RU"/>
        </w:rPr>
        <w:t>ИКОП «</w:t>
      </w:r>
      <w:proofErr w:type="spellStart"/>
      <w:r w:rsidRPr="00910C62">
        <w:rPr>
          <w:rFonts w:ascii="Times New Roman" w:hAnsi="Times New Roman" w:cs="Times New Roman"/>
          <w:i/>
          <w:sz w:val="28"/>
          <w:szCs w:val="28"/>
          <w:lang w:val="ru-RU"/>
        </w:rPr>
        <w:t>Сферум</w:t>
      </w:r>
      <w:proofErr w:type="spellEnd"/>
      <w:r w:rsidRPr="00910C62">
        <w:rPr>
          <w:rFonts w:ascii="Times New Roman" w:hAnsi="Times New Roman" w:cs="Times New Roman"/>
          <w:i/>
          <w:sz w:val="28"/>
          <w:szCs w:val="28"/>
          <w:lang w:val="ru-RU"/>
        </w:rPr>
        <w:t>» использ</w:t>
      </w:r>
      <w:r w:rsidR="00C72499" w:rsidRPr="00910C62">
        <w:rPr>
          <w:rFonts w:ascii="Times New Roman" w:hAnsi="Times New Roman" w:cs="Times New Roman"/>
          <w:i/>
          <w:sz w:val="28"/>
          <w:szCs w:val="28"/>
          <w:lang w:val="ru-RU"/>
        </w:rPr>
        <w:t>уется</w:t>
      </w:r>
      <w:r w:rsidRPr="00910C6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для </w:t>
      </w:r>
      <w:r w:rsidR="009A3316" w:rsidRPr="00910C62">
        <w:rPr>
          <w:rFonts w:ascii="Times New Roman" w:hAnsi="Times New Roman" w:cs="Times New Roman"/>
          <w:i/>
          <w:sz w:val="28"/>
          <w:szCs w:val="28"/>
          <w:lang w:val="ru-RU"/>
        </w:rPr>
        <w:t>решения</w:t>
      </w:r>
      <w:r w:rsidRPr="00910C6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AE38FF" w:rsidRPr="00910C62">
        <w:rPr>
          <w:rFonts w:ascii="Times New Roman" w:hAnsi="Times New Roman" w:cs="Times New Roman"/>
          <w:i/>
          <w:sz w:val="28"/>
          <w:szCs w:val="28"/>
          <w:lang w:val="ru-RU"/>
        </w:rPr>
        <w:t xml:space="preserve">большого спектра </w:t>
      </w:r>
      <w:r w:rsidR="00C72499" w:rsidRPr="00910C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учебных</w:t>
      </w:r>
      <w:r w:rsidR="009A3316" w:rsidRPr="00910C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</w:t>
      </w:r>
      <w:r w:rsidR="00C72499" w:rsidRPr="00910C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задач</w:t>
      </w:r>
      <w:r w:rsidR="00AE38FF" w:rsidRPr="00910C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, таких как</w:t>
      </w:r>
      <w:r w:rsidR="009A3316" w:rsidRPr="00910C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:</w:t>
      </w:r>
    </w:p>
    <w:p w:rsidR="009A3316" w:rsidRPr="00986D99" w:rsidRDefault="00AE38FF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общение в групповых</w:t>
      </w:r>
      <w:r w:rsidRPr="00AE38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/</w:t>
      </w:r>
      <w:r w:rsidR="009A3316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индивидуальных чатах между педагогами, учащимися и родителями</w:t>
      </w:r>
      <w:r w:rsidR="00E613D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изучение мнения участников образовательного процесса (</w:t>
      </w:r>
      <w:r w:rsidR="00E613D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публикация опросов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др.)</w:t>
      </w:r>
      <w:r w:rsidR="009A3316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; </w:t>
      </w:r>
    </w:p>
    <w:p w:rsidR="009A3316" w:rsidRPr="00986D99" w:rsidRDefault="009A3316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отправка </w:t>
      </w:r>
      <w:r w:rsidR="00416BC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 хранение </w:t>
      </w:r>
      <w:r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учебных материалов;</w:t>
      </w:r>
    </w:p>
    <w:p w:rsidR="00416BC6" w:rsidRDefault="009A3316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организация дистанционных занятий с учащимися, в случаях, когда </w:t>
      </w:r>
      <w:r w:rsidR="006617E7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посещение </w:t>
      </w:r>
      <w:r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очных занятий невозможно (введение карантина в образовательной организации, неудовлетворительные погодные условия</w:t>
      </w:r>
      <w:r w:rsidR="006617E7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="00416BC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участие обучающихся в выездных </w:t>
      </w:r>
      <w:r w:rsidR="006617E7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соревнованиях</w:t>
      </w:r>
      <w:r w:rsidR="009E7A36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</w:t>
      </w:r>
      <w:r w:rsidR="006617E7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конкурсах</w:t>
      </w:r>
      <w:r w:rsidR="009E7A36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6617E7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 </w:t>
      </w:r>
      <w:r w:rsidR="006617E7" w:rsidRPr="003404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др.</w:t>
      </w:r>
      <w:r w:rsidRPr="003404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="00416B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416BC6" w:rsidRDefault="00416BC6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повторение пройденного материала обучающимся в ходе просмотра записи урока;</w:t>
      </w:r>
    </w:p>
    <w:p w:rsidR="002011DE" w:rsidRPr="00E1734B" w:rsidRDefault="002011DE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организация </w:t>
      </w:r>
      <w:proofErr w:type="spellStart"/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внеучебной</w:t>
      </w:r>
      <w:proofErr w:type="spellEnd"/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деятельности </w:t>
      </w:r>
      <w:r w:rsidR="00416B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обучающихся </w:t>
      </w:r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(проектн</w:t>
      </w:r>
      <w:r w:rsidR="00416B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ая </w:t>
      </w:r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деятельност</w:t>
      </w:r>
      <w:r w:rsidR="00416B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ь</w:t>
      </w:r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проведение классных часов, экскурсий, олимпиад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онлайн-марафонов и др.</w:t>
      </w:r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2011DE" w:rsidRPr="003404BF" w:rsidRDefault="002011DE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404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организация сетевого взаимодействия (подключение к занятиям сотрудников иных образовательных организаций, культурно-просветительских организаций);</w:t>
      </w:r>
    </w:p>
    <w:p w:rsidR="006617E7" w:rsidRDefault="009A3316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404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проведение родительских собраний </w:t>
      </w:r>
      <w:r w:rsidR="003404BF" w:rsidRPr="003404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посредством видеоконференцсвязи</w:t>
      </w:r>
      <w:r w:rsidR="00986D99" w:rsidRPr="003404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B6082A" w:rsidRPr="003404BF" w:rsidRDefault="003808D3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трансляция</w:t>
      </w:r>
      <w:r w:rsidR="00B608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концертов</w:t>
      </w:r>
      <w:r w:rsidR="00EC4C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образовательной организации</w:t>
      </w:r>
      <w:r w:rsidR="00B608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соревнований в режиме онлайн;</w:t>
      </w:r>
    </w:p>
    <w:p w:rsidR="00986D99" w:rsidRPr="003404BF" w:rsidRDefault="00986D99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082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ведение информационного канала</w:t>
      </w:r>
      <w:r w:rsidR="00EC4CE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образовательной организации</w:t>
      </w:r>
      <w:r w:rsidR="00BD216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сообществ</w:t>
      </w:r>
      <w:r w:rsidR="0073684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секций и кружков</w:t>
      </w:r>
      <w:r w:rsidR="00EC4CE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 учреждении</w:t>
      </w:r>
      <w:r w:rsidRPr="003404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986D99" w:rsidRPr="009B0944" w:rsidRDefault="00986D99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404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осуществление профессионального роста и развити</w:t>
      </w:r>
      <w:r w:rsidR="00416B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е компетенций педагогических </w:t>
      </w:r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работников</w:t>
      </w:r>
      <w:r w:rsidR="003404BF"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(участие в обучающих </w:t>
      </w:r>
      <w:proofErr w:type="spellStart"/>
      <w:r w:rsidR="003404BF"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вебинарах</w:t>
      </w:r>
      <w:proofErr w:type="spellEnd"/>
      <w:r w:rsidR="003404BF"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в работе методических объединениях, предметных ассоциациях и др.)</w:t>
      </w:r>
      <w:r w:rsidR="009B094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AE38FF" w:rsidRDefault="00AE38FF" w:rsidP="00BA09B9">
      <w:pPr>
        <w:pStyle w:val="a5"/>
        <w:spacing w:after="0" w:line="360" w:lineRule="exact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Данный список учебных задач не является исчерпывающим, </w:t>
      </w:r>
      <w:r w:rsidR="00416B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разработчики коммуникационной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платформ</w:t>
      </w:r>
      <w:r w:rsidR="006A1B4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продолжа</w:t>
      </w:r>
      <w:r w:rsidR="00416B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ют развитие данного сервиса. </w:t>
      </w:r>
    </w:p>
    <w:p w:rsidR="00307BA4" w:rsidRDefault="00307BA4" w:rsidP="00BA09B9">
      <w:pPr>
        <w:pStyle w:val="a5"/>
        <w:spacing w:after="0" w:line="360" w:lineRule="exact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Обращаем внимание, что ИКОП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Сферум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 не заменяет действующий электронный журнал и дневник</w:t>
      </w:r>
      <w:r w:rsidR="005A131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 Д</w:t>
      </w:r>
      <w:r w:rsidR="0040171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омашние задания,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оценки</w:t>
      </w:r>
      <w:r w:rsidR="0040171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 расписание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также продолжают размещаться педагогическими работниками в АИС «ЭПОС»</w:t>
      </w:r>
      <w:r w:rsidR="0040171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Просмотр данных </w:t>
      </w:r>
      <w:r w:rsidR="005D68F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об успеваемости обучающегося доступно </w:t>
      </w:r>
      <w:r w:rsidR="005A131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для учеников и родителей </w:t>
      </w:r>
      <w:r w:rsidR="005D68F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также через </w:t>
      </w:r>
      <w:r w:rsidR="003A6106">
        <w:fldChar w:fldCharType="begin"/>
      </w:r>
      <w:r w:rsidR="003A6106" w:rsidRPr="003A6106">
        <w:rPr>
          <w:lang w:val="ru-RU"/>
        </w:rPr>
        <w:instrText xml:space="preserve"> </w:instrText>
      </w:r>
      <w:r w:rsidR="003A6106">
        <w:instrText>HYPERLINK</w:instrText>
      </w:r>
      <w:r w:rsidR="003A6106" w:rsidRPr="003A6106">
        <w:rPr>
          <w:lang w:val="ru-RU"/>
        </w:rPr>
        <w:instrText xml:space="preserve"> "</w:instrText>
      </w:r>
      <w:r w:rsidR="003A6106">
        <w:instrText>https</w:instrText>
      </w:r>
      <w:r w:rsidR="003A6106" w:rsidRPr="003A6106">
        <w:rPr>
          <w:lang w:val="ru-RU"/>
        </w:rPr>
        <w:instrText>://</w:instrText>
      </w:r>
      <w:r w:rsidR="003A6106">
        <w:instrText>myschool</w:instrText>
      </w:r>
      <w:r w:rsidR="003A6106" w:rsidRPr="003A6106">
        <w:rPr>
          <w:lang w:val="ru-RU"/>
        </w:rPr>
        <w:instrText>.</w:instrText>
      </w:r>
      <w:r w:rsidR="003A6106">
        <w:instrText>edu</w:instrText>
      </w:r>
      <w:r w:rsidR="003A6106" w:rsidRPr="003A6106">
        <w:rPr>
          <w:lang w:val="ru-RU"/>
        </w:rPr>
        <w:instrText>.</w:instrText>
      </w:r>
      <w:r w:rsidR="003A6106">
        <w:instrText>ru</w:instrText>
      </w:r>
      <w:r w:rsidR="003A6106" w:rsidRPr="003A6106">
        <w:rPr>
          <w:lang w:val="ru-RU"/>
        </w:rPr>
        <w:instrText xml:space="preserve">/" </w:instrText>
      </w:r>
      <w:r w:rsidR="003A6106">
        <w:fldChar w:fldCharType="separate"/>
      </w:r>
      <w:r w:rsidR="005D68FA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федеральную государственную информационную систему «Моя школа»</w:t>
      </w:r>
      <w:r w:rsidR="003A6106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fldChar w:fldCharType="end"/>
      </w:r>
      <w:r w:rsidR="005D68F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</w:p>
    <w:p w:rsidR="00993264" w:rsidRDefault="00910C62" w:rsidP="00BA09B9">
      <w:pPr>
        <w:pStyle w:val="a5"/>
        <w:numPr>
          <w:ilvl w:val="0"/>
          <w:numId w:val="2"/>
        </w:numPr>
        <w:spacing w:before="240" w:after="0" w:line="360" w:lineRule="exact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Платформа является российским программным обеспечением, созданным для образовательной сферы</w:t>
      </w:r>
    </w:p>
    <w:p w:rsidR="00993264" w:rsidRPr="00910C62" w:rsidRDefault="00993264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0C62">
        <w:rPr>
          <w:rFonts w:ascii="Times New Roman" w:hAnsi="Times New Roman" w:cs="Times New Roman"/>
          <w:sz w:val="28"/>
          <w:szCs w:val="28"/>
          <w:lang w:val="ru-RU"/>
        </w:rPr>
        <w:t>Согласно действующему законодательству при предоставлении государственных и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>муниципальных услуг, выполнении государственного или муниципального задания, запрещено использование принадлежащих иностранным юридическим лицам и (или) иностранным гражданам информационных систем и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>(или) программ для электронных вычислительных машин, которые предназначены и (или) используются для обмена электронными сообщениями исключительно между пользователями этих информационных систем и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>(или)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 xml:space="preserve">программ для электронных вычислительных машин [3]. </w:t>
      </w:r>
    </w:p>
    <w:p w:rsidR="00993264" w:rsidRPr="00910C62" w:rsidRDefault="00993264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0C62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Под данное ограничение на использование попадают иностранные информационные системы для обмена сообщениями (мессенджеры), ранее получившие широкое распространение при организации коммуникаций педагогов с учащимися и родителями. На сайте федеральной службы по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>надзору в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>сфере связи, информационных технологий и массовых коммуникаций (</w:t>
      </w:r>
      <w:proofErr w:type="spellStart"/>
      <w:r w:rsidRPr="00910C62">
        <w:rPr>
          <w:rFonts w:ascii="Times New Roman" w:hAnsi="Times New Roman" w:cs="Times New Roman"/>
          <w:sz w:val="28"/>
          <w:szCs w:val="28"/>
          <w:lang w:val="ru-RU"/>
        </w:rPr>
        <w:t>Роскомнадзор</w:t>
      </w:r>
      <w:proofErr w:type="spellEnd"/>
      <w:r w:rsidRPr="00910C62">
        <w:rPr>
          <w:rFonts w:ascii="Times New Roman" w:hAnsi="Times New Roman" w:cs="Times New Roman"/>
          <w:sz w:val="28"/>
          <w:szCs w:val="28"/>
          <w:lang w:val="ru-RU"/>
        </w:rPr>
        <w:t>) размещен перечень мессенджеров, которые отнесены к иностранным на 01 марта 2023 года (</w:t>
      </w:r>
      <w:r w:rsidR="003A6106">
        <w:fldChar w:fldCharType="begin"/>
      </w:r>
      <w:r w:rsidR="003A6106" w:rsidRPr="003A6106">
        <w:rPr>
          <w:lang w:val="ru-RU"/>
        </w:rPr>
        <w:instrText xml:space="preserve"> </w:instrText>
      </w:r>
      <w:r w:rsidR="003A6106">
        <w:instrText>HYPERLINK</w:instrText>
      </w:r>
      <w:r w:rsidR="003A6106" w:rsidRPr="003A6106">
        <w:rPr>
          <w:lang w:val="ru-RU"/>
        </w:rPr>
        <w:instrText xml:space="preserve"> "</w:instrText>
      </w:r>
      <w:r w:rsidR="003A6106">
        <w:instrText>https</w:instrText>
      </w:r>
      <w:r w:rsidR="003A6106" w:rsidRPr="003A6106">
        <w:rPr>
          <w:lang w:val="ru-RU"/>
        </w:rPr>
        <w:instrText>://</w:instrText>
      </w:r>
      <w:r w:rsidR="003A6106">
        <w:instrText>rkn</w:instrText>
      </w:r>
      <w:r w:rsidR="003A6106" w:rsidRPr="003A6106">
        <w:rPr>
          <w:lang w:val="ru-RU"/>
        </w:rPr>
        <w:instrText>.</w:instrText>
      </w:r>
      <w:r w:rsidR="003A6106">
        <w:instrText>gov</w:instrText>
      </w:r>
      <w:r w:rsidR="003A6106" w:rsidRPr="003A6106">
        <w:rPr>
          <w:lang w:val="ru-RU"/>
        </w:rPr>
        <w:instrText>.</w:instrText>
      </w:r>
      <w:r w:rsidR="003A6106">
        <w:instrText>ru</w:instrText>
      </w:r>
      <w:r w:rsidR="003A6106" w:rsidRPr="003A6106">
        <w:rPr>
          <w:lang w:val="ru-RU"/>
        </w:rPr>
        <w:instrText>/</w:instrText>
      </w:r>
      <w:r w:rsidR="003A6106">
        <w:instrText>ne</w:instrText>
      </w:r>
      <w:r w:rsidR="003A6106">
        <w:instrText>ws</w:instrText>
      </w:r>
      <w:r w:rsidR="003A6106" w:rsidRPr="003A6106">
        <w:rPr>
          <w:lang w:val="ru-RU"/>
        </w:rPr>
        <w:instrText>/</w:instrText>
      </w:r>
      <w:r w:rsidR="003A6106">
        <w:instrText>rsoc</w:instrText>
      </w:r>
      <w:r w:rsidR="003A6106" w:rsidRPr="003A6106">
        <w:rPr>
          <w:lang w:val="ru-RU"/>
        </w:rPr>
        <w:instrText>/</w:instrText>
      </w:r>
      <w:r w:rsidR="003A6106">
        <w:instrText>news</w:instrText>
      </w:r>
      <w:r w:rsidR="003A6106" w:rsidRPr="003A6106">
        <w:rPr>
          <w:lang w:val="ru-RU"/>
        </w:rPr>
        <w:instrText>74672.</w:instrText>
      </w:r>
      <w:r w:rsidR="003A6106">
        <w:instrText>htm</w:instrText>
      </w:r>
      <w:r w:rsidR="003A6106" w:rsidRPr="003A6106">
        <w:rPr>
          <w:lang w:val="ru-RU"/>
        </w:rPr>
        <w:instrText xml:space="preserve">" </w:instrText>
      </w:r>
      <w:r w:rsidR="003A6106">
        <w:fldChar w:fldCharType="separate"/>
      </w:r>
      <w:r w:rsidRPr="00910C62">
        <w:rPr>
          <w:rStyle w:val="a4"/>
          <w:rFonts w:ascii="Times New Roman" w:hAnsi="Times New Roman" w:cs="Times New Roman"/>
          <w:color w:val="auto"/>
          <w:sz w:val="28"/>
          <w:szCs w:val="28"/>
        </w:rPr>
        <w:t>https</w:t>
      </w:r>
      <w:r w:rsidRPr="00910C62">
        <w:rPr>
          <w:rStyle w:val="a4"/>
          <w:rFonts w:ascii="Times New Roman" w:hAnsi="Times New Roman" w:cs="Times New Roman"/>
          <w:color w:val="auto"/>
          <w:sz w:val="28"/>
          <w:szCs w:val="28"/>
          <w:lang w:val="ru-RU"/>
        </w:rPr>
        <w:t>://</w:t>
      </w:r>
      <w:proofErr w:type="spellStart"/>
      <w:r w:rsidRPr="00910C62">
        <w:rPr>
          <w:rStyle w:val="a4"/>
          <w:rFonts w:ascii="Times New Roman" w:hAnsi="Times New Roman" w:cs="Times New Roman"/>
          <w:color w:val="auto"/>
          <w:sz w:val="28"/>
          <w:szCs w:val="28"/>
        </w:rPr>
        <w:t>rkn</w:t>
      </w:r>
      <w:proofErr w:type="spellEnd"/>
      <w:r w:rsidRPr="00910C62">
        <w:rPr>
          <w:rStyle w:val="a4"/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proofErr w:type="spellStart"/>
      <w:r w:rsidRPr="00910C62">
        <w:rPr>
          <w:rStyle w:val="a4"/>
          <w:rFonts w:ascii="Times New Roman" w:hAnsi="Times New Roman" w:cs="Times New Roman"/>
          <w:color w:val="auto"/>
          <w:sz w:val="28"/>
          <w:szCs w:val="28"/>
        </w:rPr>
        <w:t>gov</w:t>
      </w:r>
      <w:proofErr w:type="spellEnd"/>
      <w:r w:rsidRPr="00910C62">
        <w:rPr>
          <w:rStyle w:val="a4"/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proofErr w:type="spellStart"/>
      <w:r w:rsidRPr="00910C62">
        <w:rPr>
          <w:rStyle w:val="a4"/>
          <w:rFonts w:ascii="Times New Roman" w:hAnsi="Times New Roman" w:cs="Times New Roman"/>
          <w:color w:val="auto"/>
          <w:sz w:val="28"/>
          <w:szCs w:val="28"/>
        </w:rPr>
        <w:t>ru</w:t>
      </w:r>
      <w:proofErr w:type="spellEnd"/>
      <w:r w:rsidRPr="00910C62">
        <w:rPr>
          <w:rStyle w:val="a4"/>
          <w:rFonts w:ascii="Times New Roman" w:hAnsi="Times New Roman" w:cs="Times New Roman"/>
          <w:color w:val="auto"/>
          <w:sz w:val="28"/>
          <w:szCs w:val="28"/>
          <w:lang w:val="ru-RU"/>
        </w:rPr>
        <w:t>/</w:t>
      </w:r>
      <w:r w:rsidRPr="00910C62">
        <w:rPr>
          <w:rStyle w:val="a4"/>
          <w:rFonts w:ascii="Times New Roman" w:hAnsi="Times New Roman" w:cs="Times New Roman"/>
          <w:color w:val="auto"/>
          <w:sz w:val="28"/>
          <w:szCs w:val="28"/>
        </w:rPr>
        <w:t>news</w:t>
      </w:r>
      <w:r w:rsidRPr="00910C62">
        <w:rPr>
          <w:rStyle w:val="a4"/>
          <w:rFonts w:ascii="Times New Roman" w:hAnsi="Times New Roman" w:cs="Times New Roman"/>
          <w:color w:val="auto"/>
          <w:sz w:val="28"/>
          <w:szCs w:val="28"/>
          <w:lang w:val="ru-RU"/>
        </w:rPr>
        <w:t>/</w:t>
      </w:r>
      <w:proofErr w:type="spellStart"/>
      <w:r w:rsidRPr="00910C62">
        <w:rPr>
          <w:rStyle w:val="a4"/>
          <w:rFonts w:ascii="Times New Roman" w:hAnsi="Times New Roman" w:cs="Times New Roman"/>
          <w:color w:val="auto"/>
          <w:sz w:val="28"/>
          <w:szCs w:val="28"/>
        </w:rPr>
        <w:t>rsoc</w:t>
      </w:r>
      <w:proofErr w:type="spellEnd"/>
      <w:r w:rsidRPr="00910C62">
        <w:rPr>
          <w:rStyle w:val="a4"/>
          <w:rFonts w:ascii="Times New Roman" w:hAnsi="Times New Roman" w:cs="Times New Roman"/>
          <w:color w:val="auto"/>
          <w:sz w:val="28"/>
          <w:szCs w:val="28"/>
          <w:lang w:val="ru-RU"/>
        </w:rPr>
        <w:t>/</w:t>
      </w:r>
      <w:r w:rsidRPr="00910C62">
        <w:rPr>
          <w:rStyle w:val="a4"/>
          <w:rFonts w:ascii="Times New Roman" w:hAnsi="Times New Roman" w:cs="Times New Roman"/>
          <w:color w:val="auto"/>
          <w:sz w:val="28"/>
          <w:szCs w:val="28"/>
        </w:rPr>
        <w:t>news</w:t>
      </w:r>
      <w:r w:rsidRPr="00910C62">
        <w:rPr>
          <w:rStyle w:val="a4"/>
          <w:rFonts w:ascii="Times New Roman" w:hAnsi="Times New Roman" w:cs="Times New Roman"/>
          <w:color w:val="auto"/>
          <w:sz w:val="28"/>
          <w:szCs w:val="28"/>
          <w:lang w:val="ru-RU"/>
        </w:rPr>
        <w:t>74672.</w:t>
      </w:r>
      <w:proofErr w:type="spellStart"/>
      <w:r w:rsidRPr="00910C62">
        <w:rPr>
          <w:rStyle w:val="a4"/>
          <w:rFonts w:ascii="Times New Roman" w:hAnsi="Times New Roman" w:cs="Times New Roman"/>
          <w:color w:val="auto"/>
          <w:sz w:val="28"/>
          <w:szCs w:val="28"/>
        </w:rPr>
        <w:t>htm</w:t>
      </w:r>
      <w:proofErr w:type="spellEnd"/>
      <w:r w:rsidR="003A6106">
        <w:rPr>
          <w:rStyle w:val="a4"/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 xml:space="preserve">).  </w:t>
      </w:r>
    </w:p>
    <w:p w:rsidR="00993264" w:rsidRDefault="00993264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0C62">
        <w:rPr>
          <w:rFonts w:ascii="Times New Roman" w:hAnsi="Times New Roman" w:cs="Times New Roman"/>
          <w:sz w:val="28"/>
          <w:szCs w:val="28"/>
          <w:lang w:val="ru-RU"/>
        </w:rPr>
        <w:t>ИКОП «</w:t>
      </w:r>
      <w:proofErr w:type="spellStart"/>
      <w:r w:rsidRPr="00910C62">
        <w:rPr>
          <w:rFonts w:ascii="Times New Roman" w:hAnsi="Times New Roman" w:cs="Times New Roman"/>
          <w:sz w:val="28"/>
          <w:szCs w:val="28"/>
          <w:lang w:val="ru-RU"/>
        </w:rPr>
        <w:t>Сферум</w:t>
      </w:r>
      <w:proofErr w:type="spellEnd"/>
      <w:r w:rsidRPr="00910C62">
        <w:rPr>
          <w:rFonts w:ascii="Times New Roman" w:hAnsi="Times New Roman" w:cs="Times New Roman"/>
          <w:sz w:val="28"/>
          <w:szCs w:val="28"/>
          <w:lang w:val="ru-RU"/>
        </w:rPr>
        <w:t>» применяется как аналог иностранных мессенджеров, которые запрещены для использования при предоставлении государственных и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>муниципальных услуг, выполнении государственного или муниципального задания, в том числе в сфере образования.</w:t>
      </w:r>
      <w:r w:rsidR="001845DD" w:rsidRPr="00910C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77CD3" w:rsidRPr="00B77CD3" w:rsidRDefault="00B77CD3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7CD3">
        <w:rPr>
          <w:rFonts w:ascii="Times New Roman" w:hAnsi="Times New Roman" w:cs="Times New Roman"/>
          <w:sz w:val="28"/>
          <w:szCs w:val="28"/>
          <w:lang w:val="ru-RU"/>
        </w:rPr>
        <w:t>Аналогичных федеральных государственных образовательных платформ в Российской Федерации, созданных для коммуникации участников образовательного процесса не создано, ИКОП «</w:t>
      </w:r>
      <w:proofErr w:type="spellStart"/>
      <w:r w:rsidRPr="00B77CD3">
        <w:rPr>
          <w:rFonts w:ascii="Times New Roman" w:hAnsi="Times New Roman" w:cs="Times New Roman"/>
          <w:sz w:val="28"/>
          <w:szCs w:val="28"/>
          <w:lang w:val="ru-RU"/>
        </w:rPr>
        <w:t>Сферум</w:t>
      </w:r>
      <w:proofErr w:type="spellEnd"/>
      <w:r w:rsidRPr="00B77CD3">
        <w:rPr>
          <w:rFonts w:ascii="Times New Roman" w:hAnsi="Times New Roman" w:cs="Times New Roman"/>
          <w:sz w:val="28"/>
          <w:szCs w:val="28"/>
          <w:lang w:val="ru-RU"/>
        </w:rPr>
        <w:t>» является единственным отечественным решением для использования в образовательной среде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36BF5" w:rsidRDefault="006A1B4A" w:rsidP="00BA09B9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910C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ИКОП «</w:t>
      </w:r>
      <w:proofErr w:type="spellStart"/>
      <w:r w:rsidRPr="00910C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Сферум</w:t>
      </w:r>
      <w:proofErr w:type="spellEnd"/>
      <w:r w:rsidRPr="00910C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» включена в Реестр российских программ для электронных вычислительных машин и баз данных (запись в реестре </w:t>
      </w:r>
      <w:r w:rsidRPr="00910C62">
        <w:rPr>
          <w:rFonts w:ascii="Times New Roman" w:hAnsi="Times New Roman" w:cs="Times New Roman"/>
          <w:sz w:val="28"/>
          <w:szCs w:val="28"/>
          <w:shd w:val="clear" w:color="auto" w:fill="FFFFFF"/>
        </w:rPr>
        <w:t>N</w:t>
      </w:r>
      <w:r w:rsidRPr="00910C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10192). Данные в Реестре российского программного обеспечения </w:t>
      </w:r>
      <w:r w:rsidR="003A6106">
        <w:fldChar w:fldCharType="begin"/>
      </w:r>
      <w:r w:rsidR="003A6106" w:rsidRPr="003A6106">
        <w:rPr>
          <w:lang w:val="ru-RU"/>
        </w:rPr>
        <w:instrText xml:space="preserve"> </w:instrText>
      </w:r>
      <w:r w:rsidR="003A6106">
        <w:instrText>HYPERLINK</w:instrText>
      </w:r>
      <w:r w:rsidR="003A6106" w:rsidRPr="003A6106">
        <w:rPr>
          <w:lang w:val="ru-RU"/>
        </w:rPr>
        <w:instrText xml:space="preserve"> "</w:instrText>
      </w:r>
      <w:r w:rsidR="003A6106">
        <w:instrText>https</w:instrText>
      </w:r>
      <w:r w:rsidR="003A6106" w:rsidRPr="003A6106">
        <w:rPr>
          <w:lang w:val="ru-RU"/>
        </w:rPr>
        <w:instrText>://</w:instrText>
      </w:r>
      <w:r w:rsidR="003A6106">
        <w:instrText>reestr</w:instrText>
      </w:r>
      <w:r w:rsidR="003A6106" w:rsidRPr="003A6106">
        <w:rPr>
          <w:lang w:val="ru-RU"/>
        </w:rPr>
        <w:instrText>.</w:instrText>
      </w:r>
      <w:r w:rsidR="003A6106">
        <w:instrText>digital</w:instrText>
      </w:r>
      <w:r w:rsidR="003A6106" w:rsidRPr="003A6106">
        <w:rPr>
          <w:lang w:val="ru-RU"/>
        </w:rPr>
        <w:instrText>.</w:instrText>
      </w:r>
      <w:r w:rsidR="003A6106">
        <w:instrText>gov</w:instrText>
      </w:r>
      <w:r w:rsidR="003A6106" w:rsidRPr="003A6106">
        <w:rPr>
          <w:lang w:val="ru-RU"/>
        </w:rPr>
        <w:instrText>.</w:instrText>
      </w:r>
      <w:r w:rsidR="003A6106">
        <w:instrText>ru</w:instrText>
      </w:r>
      <w:r w:rsidR="003A6106" w:rsidRPr="003A6106">
        <w:rPr>
          <w:lang w:val="ru-RU"/>
        </w:rPr>
        <w:instrText>/</w:instrText>
      </w:r>
      <w:r w:rsidR="003A6106">
        <w:instrText>reestr</w:instrText>
      </w:r>
      <w:r w:rsidR="003A6106" w:rsidRPr="003A6106">
        <w:rPr>
          <w:lang w:val="ru-RU"/>
        </w:rPr>
        <w:instrText xml:space="preserve">/330417/" </w:instrText>
      </w:r>
      <w:r w:rsidR="003A6106">
        <w:fldChar w:fldCharType="separate"/>
      </w:r>
      <w:r w:rsidRPr="00910C62"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https</w:t>
      </w:r>
      <w:r w:rsidRPr="00910C62"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://</w:t>
      </w:r>
      <w:proofErr w:type="spellStart"/>
      <w:r w:rsidRPr="00910C62"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reestr</w:t>
      </w:r>
      <w:proofErr w:type="spellEnd"/>
      <w:r w:rsidRPr="00910C62"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.</w:t>
      </w:r>
      <w:r w:rsidRPr="00910C62"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digital</w:t>
      </w:r>
      <w:r w:rsidRPr="00910C62"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.</w:t>
      </w:r>
      <w:proofErr w:type="spellStart"/>
      <w:r w:rsidRPr="00910C62"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gov</w:t>
      </w:r>
      <w:proofErr w:type="spellEnd"/>
      <w:r w:rsidRPr="00910C62"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.</w:t>
      </w:r>
      <w:proofErr w:type="spellStart"/>
      <w:r w:rsidRPr="00910C62"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ru</w:t>
      </w:r>
      <w:proofErr w:type="spellEnd"/>
      <w:r w:rsidRPr="00910C62"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/</w:t>
      </w:r>
      <w:proofErr w:type="spellStart"/>
      <w:r w:rsidRPr="00910C62"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reestr</w:t>
      </w:r>
      <w:proofErr w:type="spellEnd"/>
      <w:r w:rsidRPr="00910C62"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/330417/</w:t>
      </w:r>
      <w:r w:rsidR="003A6106"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fldChar w:fldCharType="end"/>
      </w:r>
      <w:r w:rsidRPr="00910C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</w:p>
    <w:p w:rsidR="00936BF5" w:rsidRDefault="00936BF5" w:rsidP="00BA09B9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Вычислительная инфраструктура для обеспечения работоспособности сервиса и дата-центры находятся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России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Разработчиком и правообладателем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образовательной платформы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является российская ООО «Компания ВК», которое входит в группу компаний 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VK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VK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осуществляет свою операционную деятельность на территории Р</w:t>
      </w:r>
      <w:r w:rsidR="00C555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оссии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действует в соответствии с российским законодательством. 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VK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(МКПАО «ВК») зарегистрирована на территории РФ - </w:t>
      </w:r>
      <w:r w:rsidR="00C555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специальном административном районе на острове Октябрьский Калининградской области.</w:t>
      </w:r>
    </w:p>
    <w:p w:rsidR="00993264" w:rsidRDefault="00993264" w:rsidP="00BA09B9">
      <w:pPr>
        <w:pStyle w:val="a5"/>
        <w:numPr>
          <w:ilvl w:val="0"/>
          <w:numId w:val="2"/>
        </w:numPr>
        <w:spacing w:before="240" w:after="0" w:line="360" w:lineRule="exact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993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Безопасность</w:t>
      </w:r>
    </w:p>
    <w:p w:rsidR="00D84398" w:rsidRDefault="00910C62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Платформа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Сферум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» - э</w:t>
      </w:r>
      <w:r w:rsidR="00BE1FE2" w:rsidRPr="00BE1FE2">
        <w:rPr>
          <w:rFonts w:ascii="Times New Roman" w:hAnsi="Times New Roman" w:cs="Times New Roman"/>
          <w:bCs/>
          <w:sz w:val="28"/>
          <w:szCs w:val="28"/>
          <w:lang w:val="ru-RU"/>
        </w:rPr>
        <w:t>то зак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рытое и безопасное </w:t>
      </w:r>
      <w:r w:rsidRPr="007C5391">
        <w:rPr>
          <w:rFonts w:ascii="Times New Roman" w:hAnsi="Times New Roman" w:cs="Times New Roman"/>
          <w:bCs/>
          <w:sz w:val="28"/>
          <w:szCs w:val="28"/>
          <w:lang w:val="ru-RU"/>
        </w:rPr>
        <w:t>пространство</w:t>
      </w:r>
      <w:r w:rsidR="007C5391" w:rsidRPr="007C5391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="007C5391" w:rsidRPr="007C539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чатах находятся только проверенные пользователи – учителя, </w:t>
      </w:r>
      <w:r w:rsidR="00EC4C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обучающиеся</w:t>
      </w:r>
      <w:r w:rsidR="007C5391" w:rsidRPr="007C539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их родители</w:t>
      </w:r>
      <w:r w:rsidRPr="007C5391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7C5391" w:rsidRPr="00BE1FE2">
        <w:rPr>
          <w:rFonts w:ascii="Times New Roman" w:hAnsi="Times New Roman" w:cs="Times New Roman"/>
          <w:bCs/>
          <w:sz w:val="28"/>
          <w:szCs w:val="28"/>
          <w:lang w:val="ru-RU"/>
        </w:rPr>
        <w:t>Посторонние люди не могут присоединиться к чату класса</w:t>
      </w:r>
      <w:r w:rsidR="00EC4CE6" w:rsidRPr="00EC4CE6">
        <w:rPr>
          <w:rFonts w:ascii="Times New Roman" w:hAnsi="Times New Roman" w:cs="Times New Roman"/>
          <w:bCs/>
          <w:sz w:val="28"/>
          <w:szCs w:val="28"/>
          <w:lang w:val="ru-RU"/>
        </w:rPr>
        <w:t>/</w:t>
      </w:r>
      <w:r w:rsidR="00EC4CE6">
        <w:rPr>
          <w:rFonts w:ascii="Times New Roman" w:hAnsi="Times New Roman" w:cs="Times New Roman"/>
          <w:bCs/>
          <w:sz w:val="28"/>
          <w:szCs w:val="28"/>
          <w:lang w:val="ru-RU"/>
        </w:rPr>
        <w:t>группы</w:t>
      </w:r>
      <w:r w:rsidR="007C5391" w:rsidRPr="00BE1FE2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7C539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FD2261"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учебном профиле нет рекламы, спама и платных сервисов. </w:t>
      </w:r>
    </w:p>
    <w:p w:rsidR="007C5391" w:rsidRDefault="007C5391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Присоединение обучающихся и родителей к учебным чатам образовательной платформы возможно через личный кабинет электронного журнала и дневника АИС «ЭПОС» либо при</w:t>
      </w:r>
      <w:r w:rsidR="00E80FF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получении ссылки-приглашения в чат от учителя.</w:t>
      </w:r>
      <w:r w:rsidR="00936BF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Более детально механизм создания учебного профиля в ИКОП </w:t>
      </w:r>
      <w:r w:rsidR="00936BF5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«</w:t>
      </w:r>
      <w:proofErr w:type="spellStart"/>
      <w:r w:rsidR="00936BF5">
        <w:rPr>
          <w:rFonts w:ascii="Times New Roman" w:hAnsi="Times New Roman" w:cs="Times New Roman"/>
          <w:bCs/>
          <w:sz w:val="28"/>
          <w:szCs w:val="28"/>
          <w:lang w:val="ru-RU"/>
        </w:rPr>
        <w:t>Сферум</w:t>
      </w:r>
      <w:proofErr w:type="spellEnd"/>
      <w:r w:rsidR="00936BF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» и алгоритм присоединения к чатам описан в </w:t>
      </w:r>
      <w:r w:rsidR="003A6106">
        <w:fldChar w:fldCharType="begin"/>
      </w:r>
      <w:r w:rsidR="003A6106" w:rsidRPr="003A6106">
        <w:rPr>
          <w:lang w:val="ru-RU"/>
        </w:rPr>
        <w:instrText xml:space="preserve"> </w:instrText>
      </w:r>
      <w:r w:rsidR="003A6106">
        <w:instrText>HYPERLINK</w:instrText>
      </w:r>
      <w:r w:rsidR="003A6106" w:rsidRPr="003A6106">
        <w:rPr>
          <w:lang w:val="ru-RU"/>
        </w:rPr>
        <w:instrText xml:space="preserve"> "</w:instrText>
      </w:r>
      <w:r w:rsidR="003A6106">
        <w:instrText>https</w:instrText>
      </w:r>
      <w:r w:rsidR="003A6106" w:rsidRPr="003A6106">
        <w:rPr>
          <w:lang w:val="ru-RU"/>
        </w:rPr>
        <w:instrText>://</w:instrText>
      </w:r>
      <w:r w:rsidR="003A6106">
        <w:instrText>disk</w:instrText>
      </w:r>
      <w:r w:rsidR="003A6106" w:rsidRPr="003A6106">
        <w:rPr>
          <w:lang w:val="ru-RU"/>
        </w:rPr>
        <w:instrText>.</w:instrText>
      </w:r>
      <w:r w:rsidR="003A6106">
        <w:instrText>yandex</w:instrText>
      </w:r>
      <w:r w:rsidR="003A6106" w:rsidRPr="003A6106">
        <w:rPr>
          <w:lang w:val="ru-RU"/>
        </w:rPr>
        <w:instrText>.</w:instrText>
      </w:r>
      <w:r w:rsidR="003A6106">
        <w:instrText>ru</w:instrText>
      </w:r>
      <w:r w:rsidR="003A6106" w:rsidRPr="003A6106">
        <w:rPr>
          <w:lang w:val="ru-RU"/>
        </w:rPr>
        <w:instrText>/</w:instrText>
      </w:r>
      <w:r w:rsidR="003A6106">
        <w:instrText>i</w:instrText>
      </w:r>
      <w:r w:rsidR="003A6106" w:rsidRPr="003A6106">
        <w:rPr>
          <w:lang w:val="ru-RU"/>
        </w:rPr>
        <w:instrText>/</w:instrText>
      </w:r>
      <w:r w:rsidR="003A6106">
        <w:instrText>xsEJKLzS</w:instrText>
      </w:r>
      <w:r w:rsidR="003A6106" w:rsidRPr="003A6106">
        <w:rPr>
          <w:lang w:val="ru-RU"/>
        </w:rPr>
        <w:instrText>1</w:instrText>
      </w:r>
      <w:r w:rsidR="003A6106">
        <w:instrText>woK</w:instrText>
      </w:r>
      <w:r w:rsidR="003A6106" w:rsidRPr="003A6106">
        <w:rPr>
          <w:lang w:val="ru-RU"/>
        </w:rPr>
        <w:instrText>-</w:instrText>
      </w:r>
      <w:r w:rsidR="003A6106">
        <w:instrText>Q</w:instrText>
      </w:r>
      <w:r w:rsidR="003A6106" w:rsidRPr="003A6106">
        <w:rPr>
          <w:lang w:val="ru-RU"/>
        </w:rPr>
        <w:instrText xml:space="preserve">" </w:instrText>
      </w:r>
      <w:r w:rsidR="003A6106">
        <w:fldChar w:fldCharType="separate"/>
      </w:r>
      <w:r w:rsidR="00936BF5" w:rsidRPr="004C3A21">
        <w:rPr>
          <w:rStyle w:val="a4"/>
          <w:rFonts w:ascii="Times New Roman" w:hAnsi="Times New Roman" w:cs="Times New Roman"/>
          <w:bCs/>
          <w:sz w:val="28"/>
          <w:szCs w:val="28"/>
          <w:lang w:val="ru-RU"/>
        </w:rPr>
        <w:t>инструкции</w:t>
      </w:r>
      <w:r w:rsidR="003A6106">
        <w:rPr>
          <w:rStyle w:val="a4"/>
          <w:rFonts w:ascii="Times New Roman" w:hAnsi="Times New Roman" w:cs="Times New Roman"/>
          <w:bCs/>
          <w:sz w:val="28"/>
          <w:szCs w:val="28"/>
          <w:lang w:val="ru-RU"/>
        </w:rPr>
        <w:fldChar w:fldCharType="end"/>
      </w:r>
      <w:r w:rsidR="00936BF5">
        <w:rPr>
          <w:rFonts w:ascii="Times New Roman" w:hAnsi="Times New Roman" w:cs="Times New Roman"/>
          <w:bCs/>
          <w:sz w:val="28"/>
          <w:szCs w:val="28"/>
          <w:lang w:val="ru-RU"/>
        </w:rPr>
        <w:t>, а также на сайте</w:t>
      </w:r>
      <w:r w:rsidR="00A137E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образовательной платформы</w:t>
      </w:r>
      <w:r w:rsidR="00936BF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3A6106">
        <w:fldChar w:fldCharType="begin"/>
      </w:r>
      <w:r w:rsidR="003A6106" w:rsidRPr="003A6106">
        <w:rPr>
          <w:lang w:val="ru-RU"/>
        </w:rPr>
        <w:instrText xml:space="preserve"> </w:instrText>
      </w:r>
      <w:r w:rsidR="003A6106">
        <w:instrText>HYPERLINK</w:instrText>
      </w:r>
      <w:r w:rsidR="003A6106" w:rsidRPr="003A6106">
        <w:rPr>
          <w:lang w:val="ru-RU"/>
        </w:rPr>
        <w:instrText xml:space="preserve"> "</w:instrText>
      </w:r>
      <w:r w:rsidR="003A6106">
        <w:instrText>https</w:instrText>
      </w:r>
      <w:r w:rsidR="003A6106" w:rsidRPr="003A6106">
        <w:rPr>
          <w:lang w:val="ru-RU"/>
        </w:rPr>
        <w:instrText>://</w:instrText>
      </w:r>
      <w:r w:rsidR="003A6106">
        <w:instrText>sferum</w:instrText>
      </w:r>
      <w:r w:rsidR="003A6106" w:rsidRPr="003A6106">
        <w:rPr>
          <w:lang w:val="ru-RU"/>
        </w:rPr>
        <w:instrText>.</w:instrText>
      </w:r>
      <w:r w:rsidR="003A6106">
        <w:instrText>ru</w:instrText>
      </w:r>
      <w:r w:rsidR="003A6106" w:rsidRPr="003A6106">
        <w:rPr>
          <w:lang w:val="ru-RU"/>
        </w:rPr>
        <w:instrText xml:space="preserve">" </w:instrText>
      </w:r>
      <w:r w:rsidR="003A6106">
        <w:fldChar w:fldCharType="separate"/>
      </w:r>
      <w:r w:rsidR="005D68FA" w:rsidRPr="0016081C">
        <w:rPr>
          <w:rStyle w:val="a4"/>
          <w:rFonts w:ascii="Times New Roman" w:hAnsi="Times New Roman" w:cs="Times New Roman"/>
          <w:bCs/>
          <w:sz w:val="28"/>
          <w:szCs w:val="28"/>
          <w:lang w:val="ru-RU"/>
        </w:rPr>
        <w:t>https://sferum.ru</w:t>
      </w:r>
      <w:r w:rsidR="003A6106">
        <w:rPr>
          <w:rStyle w:val="a4"/>
          <w:rFonts w:ascii="Times New Roman" w:hAnsi="Times New Roman" w:cs="Times New Roman"/>
          <w:bCs/>
          <w:sz w:val="28"/>
          <w:szCs w:val="28"/>
          <w:lang w:val="ru-RU"/>
        </w:rPr>
        <w:fldChar w:fldCharType="end"/>
      </w:r>
      <w:r w:rsidR="00936BF5" w:rsidRPr="00936BF5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5D68FA" w:rsidRPr="005D68F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D843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936BF5" w:rsidRPr="000B1DF3" w:rsidRDefault="00936BF5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Обращаем внимание, что создание учебного профиля в 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ИКОП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«</w:t>
      </w:r>
      <w:proofErr w:type="spellStart"/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>Сферум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  <w:r w:rsidRPr="00936BF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не влечет за собой регистрацию в социальной сети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«</w:t>
      </w:r>
      <w:proofErr w:type="spellStart"/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>ВКонтакте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». 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>Если у пользователя уже есть аккаунт в соц</w:t>
      </w:r>
      <w:r w:rsidR="00C5554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иальной 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сети - он при входе </w:t>
      </w:r>
      <w:r w:rsidR="00C55548">
        <w:rPr>
          <w:rFonts w:ascii="Times New Roman" w:hAnsi="Times New Roman" w:cs="Times New Roman"/>
          <w:bCs/>
          <w:sz w:val="28"/>
          <w:szCs w:val="28"/>
          <w:lang w:val="ru-RU"/>
        </w:rPr>
        <w:t>в учебный профиль «</w:t>
      </w:r>
      <w:proofErr w:type="spellStart"/>
      <w:r w:rsidR="00C55548">
        <w:rPr>
          <w:rFonts w:ascii="Times New Roman" w:hAnsi="Times New Roman" w:cs="Times New Roman"/>
          <w:bCs/>
          <w:sz w:val="28"/>
          <w:szCs w:val="28"/>
          <w:lang w:val="ru-RU"/>
        </w:rPr>
        <w:t>Сферум</w:t>
      </w:r>
      <w:proofErr w:type="spellEnd"/>
      <w:r w:rsidR="00C55548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не </w:t>
      </w:r>
      <w:proofErr w:type="spellStart"/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>деанонимизируется</w:t>
      </w:r>
      <w:proofErr w:type="spellEnd"/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(то есть пользователи платформы не могут переходить на страницы </w:t>
      </w:r>
      <w:r w:rsidR="00FD2261">
        <w:rPr>
          <w:rFonts w:ascii="Times New Roman" w:hAnsi="Times New Roman" w:cs="Times New Roman"/>
          <w:bCs/>
          <w:sz w:val="28"/>
          <w:szCs w:val="28"/>
          <w:lang w:val="ru-RU"/>
        </w:rPr>
        <w:t>«</w:t>
      </w:r>
      <w:proofErr w:type="spellStart"/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>ВКонтакте</w:t>
      </w:r>
      <w:proofErr w:type="spellEnd"/>
      <w:r w:rsidR="00FD2261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друг друга и даже знать о </w:t>
      </w:r>
      <w:r w:rsidRPr="000B1DF3">
        <w:rPr>
          <w:rFonts w:ascii="Times New Roman" w:hAnsi="Times New Roman" w:cs="Times New Roman"/>
          <w:bCs/>
          <w:sz w:val="28"/>
          <w:szCs w:val="28"/>
          <w:lang w:val="ru-RU"/>
        </w:rPr>
        <w:t>существовании таковых)</w:t>
      </w:r>
      <w:r w:rsidR="00784BED" w:rsidRPr="000B1DF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[</w:t>
      </w:r>
      <w:r w:rsidR="00A137EB" w:rsidRPr="000B1DF3">
        <w:rPr>
          <w:rFonts w:ascii="Times New Roman" w:hAnsi="Times New Roman" w:cs="Times New Roman"/>
          <w:bCs/>
          <w:sz w:val="28"/>
          <w:szCs w:val="28"/>
          <w:lang w:val="ru-RU"/>
        </w:rPr>
        <w:t>5</w:t>
      </w:r>
      <w:r w:rsidR="00784BED" w:rsidRPr="000B1DF3">
        <w:rPr>
          <w:rFonts w:ascii="Times New Roman" w:hAnsi="Times New Roman" w:cs="Times New Roman"/>
          <w:bCs/>
          <w:sz w:val="28"/>
          <w:szCs w:val="28"/>
          <w:lang w:val="ru-RU"/>
        </w:rPr>
        <w:t>]</w:t>
      </w:r>
      <w:r w:rsidRPr="000B1DF3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923721" w:rsidRPr="000B1DF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0B1DF3" w:rsidRPr="000B1DF3" w:rsidRDefault="000B1DF3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0B1DF3">
        <w:rPr>
          <w:rFonts w:ascii="Times New Roman" w:hAnsi="Times New Roman" w:cs="Times New Roman"/>
          <w:sz w:val="28"/>
          <w:szCs w:val="28"/>
          <w:shd w:val="clear" w:color="auto" w:fill="FFFFFF"/>
        </w:rPr>
        <w:t>VK</w:t>
      </w:r>
      <w:r w:rsidRPr="000B1DF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-технологии повысили уровень защиты данных: в личном кабинете можно легко просмотреть сессии во всех сервисах со всех устройств и завершить неактуальные, а также мгновенно сменить пароль. Для большей безопасности </w:t>
      </w:r>
      <w:r w:rsidRPr="000B1DF3">
        <w:rPr>
          <w:rFonts w:ascii="Times New Roman" w:hAnsi="Times New Roman" w:cs="Times New Roman"/>
          <w:sz w:val="28"/>
          <w:szCs w:val="28"/>
          <w:shd w:val="clear" w:color="auto" w:fill="FFFFFF"/>
        </w:rPr>
        <w:t>VK</w:t>
      </w:r>
      <w:r w:rsidRPr="000B1DF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-технологии предусматривают привязку номера телефона и функцию подтверждения входа секретным кодом [6].</w:t>
      </w:r>
      <w:r w:rsidRPr="000B1DF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137EB" w:rsidRDefault="00A137EB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107950</wp:posOffset>
                </wp:positionV>
                <wp:extent cx="6138407" cy="2926080"/>
                <wp:effectExtent l="0" t="0" r="15240" b="2667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8407" cy="29260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37EB" w:rsidRPr="00A137EB" w:rsidRDefault="00A137EB" w:rsidP="00A137EB">
                            <w:pPr>
                              <w:spacing w:after="0" w:line="360" w:lineRule="exact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 w:eastAsia="ru-RU"/>
                              </w:rPr>
                              <w:t xml:space="preserve">Решение об использовании электронного образовательного </w:t>
                            </w:r>
                            <w:r w:rsidRPr="005245A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 w:eastAsia="ru-RU"/>
                              </w:rPr>
                              <w:t>ресурса</w:t>
                            </w:r>
                            <w:r w:rsidRPr="005245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при реализации образовательных программ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и организации дистанционной коммуникации в образовательной организации </w:t>
                            </w:r>
                            <w:r w:rsidRPr="005245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принимает директор образовательной организации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. О принятом </w:t>
                            </w:r>
                            <w:r w:rsidRPr="00D977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решении использовать ИКОП «</w:t>
                            </w:r>
                            <w:proofErr w:type="spellStart"/>
                            <w:r w:rsidRPr="00D977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Сферум</w:t>
                            </w:r>
                            <w:proofErr w:type="spellEnd"/>
                            <w:r w:rsidRPr="00D977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» образовательная организация информирует обучающихся и</w:t>
                            </w:r>
                            <w:r w:rsidRPr="00D977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  <w:r w:rsidRPr="00D977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родителей посредствам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размещения информации на</w:t>
                            </w:r>
                            <w:r w:rsidRPr="00D977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официальном</w:t>
                            </w:r>
                            <w:r w:rsidRPr="00D977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сайт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е</w:t>
                            </w:r>
                            <w:r w:rsidRPr="00D977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учреждения, в ходе </w:t>
                            </w:r>
                            <w:r w:rsidRPr="00A137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личных встреч и родительских собраний. </w:t>
                            </w:r>
                          </w:p>
                          <w:p w:rsidR="00A137EB" w:rsidRPr="00A137EB" w:rsidRDefault="00A137EB" w:rsidP="00A137EB">
                            <w:pPr>
                              <w:spacing w:after="0" w:line="360" w:lineRule="exact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A137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В случае отказа родителей и обучающихся от использования ИКОП «</w:t>
                            </w:r>
                            <w:proofErr w:type="spellStart"/>
                            <w:r w:rsidRPr="00A137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Сферум</w:t>
                            </w:r>
                            <w:proofErr w:type="spellEnd"/>
                            <w:r w:rsidRPr="00A137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» образовательный процесс может быть организован с использованием традиционных средств обучения по согласованию с администрацией образовательной организации. </w:t>
                            </w:r>
                          </w:p>
                          <w:p w:rsidR="00A137EB" w:rsidRPr="00A137EB" w:rsidRDefault="00A137EB" w:rsidP="00A137EB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432.15pt;margin-top:8.5pt;width:483.35pt;height:230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" fillcolor="white [3201]" strokecolor="#5b9bd5 [3204]" strokeweight="1pt">
                <v:stroke joinstyle="miter"/>
                <v:textbox>
                  <w:txbxContent>
                    <w:p w:rsidR="00A137EB" w:rsidRPr="00A137EB" w:rsidRDefault="00A137EB" w:rsidP="00A137EB">
                      <w:pPr>
                        <w:spacing w:after="0" w:line="360" w:lineRule="exact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ru-RU" w:eastAsia="ru-RU"/>
                        </w:rPr>
                        <w:t xml:space="preserve">Решение об использовании электронного образовательного </w:t>
                      </w:r>
                      <w:r w:rsidRPr="005245AD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ru-RU" w:eastAsia="ru-RU"/>
                        </w:rPr>
                        <w:t>ресурса</w:t>
                      </w:r>
                      <w:r w:rsidRPr="005245AD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при реализации образовательных программ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и организации дистанционной коммуникации в образовательной организации </w:t>
                      </w:r>
                      <w:r w:rsidRPr="005245AD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принимает директор образовательной организации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. О принятом </w:t>
                      </w:r>
                      <w:r w:rsidRPr="00D9779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решении использовать ИКОП «Сферум» образовательная организация информирует обучающихся и</w:t>
                      </w:r>
                      <w:r w:rsidRPr="00D977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 </w:t>
                      </w:r>
                      <w:r w:rsidRPr="00D9779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родителей посредствам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размещения информации на</w:t>
                      </w:r>
                      <w:r w:rsidRPr="00D9779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официальном</w:t>
                      </w:r>
                      <w:r w:rsidRPr="00D9779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сайт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е</w:t>
                      </w:r>
                      <w:r w:rsidRPr="00D9779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учреждения, в ходе </w:t>
                      </w:r>
                      <w:r w:rsidRPr="00A137E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личных встреч и родительских собраний. </w:t>
                      </w:r>
                    </w:p>
                    <w:p w:rsidR="00A137EB" w:rsidRPr="00A137EB" w:rsidRDefault="00A137EB" w:rsidP="00A137EB">
                      <w:pPr>
                        <w:spacing w:after="0" w:line="360" w:lineRule="exact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 w:rsidRPr="00A137E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В случае отказа родителей и обучающихся от использования ИКОП «Сферум» образовательный процесс может быть организован с использованием традиционных средств обучения по согласованию с администрацией образовательной организации. </w:t>
                      </w:r>
                    </w:p>
                    <w:p w:rsidR="00A137EB" w:rsidRPr="00A137EB" w:rsidRDefault="00A137EB" w:rsidP="00A137EB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137EB" w:rsidRDefault="00A137EB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137EB" w:rsidRDefault="00A137EB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137EB" w:rsidRDefault="00A137EB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137EB" w:rsidRDefault="00A137EB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137EB" w:rsidRDefault="00A137EB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137EB" w:rsidRPr="00923721" w:rsidRDefault="00A137EB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7C5391" w:rsidRPr="00A137EB" w:rsidRDefault="007C5391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137EB" w:rsidRDefault="00A137EB" w:rsidP="00BA09B9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A137EB" w:rsidRDefault="00A137EB" w:rsidP="00BA09B9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701D68" w:rsidRDefault="00701D68" w:rsidP="00BA09B9">
      <w:pPr>
        <w:spacing w:after="0" w:line="360" w:lineRule="exact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A137EB" w:rsidRDefault="00A137EB" w:rsidP="00BA09B9">
      <w:pPr>
        <w:spacing w:after="0" w:line="36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137EB" w:rsidRDefault="00A137EB" w:rsidP="00BA09B9">
      <w:pPr>
        <w:spacing w:after="0" w:line="36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955BA" w:rsidRPr="00993264" w:rsidRDefault="006617E7" w:rsidP="00BA09B9">
      <w:pPr>
        <w:spacing w:before="240" w:after="0" w:line="36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93264">
        <w:rPr>
          <w:rFonts w:ascii="Times New Roman" w:hAnsi="Times New Roman" w:cs="Times New Roman"/>
          <w:b/>
          <w:sz w:val="28"/>
          <w:szCs w:val="28"/>
          <w:lang w:val="ru-RU"/>
        </w:rPr>
        <w:t>Д</w:t>
      </w:r>
      <w:r w:rsidR="009A3316" w:rsidRPr="00993264">
        <w:rPr>
          <w:rFonts w:ascii="Times New Roman" w:hAnsi="Times New Roman" w:cs="Times New Roman"/>
          <w:b/>
          <w:sz w:val="28"/>
          <w:szCs w:val="28"/>
          <w:lang w:val="ru-RU"/>
        </w:rPr>
        <w:t>окументы</w:t>
      </w:r>
      <w:r w:rsidRPr="0099326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нормативно-правовые акты</w:t>
      </w:r>
      <w:r w:rsidR="00993264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Pr="0099326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регламентирующие использовани</w:t>
      </w:r>
      <w:r w:rsidR="00993264" w:rsidRPr="00993264">
        <w:rPr>
          <w:rFonts w:ascii="Times New Roman" w:hAnsi="Times New Roman" w:cs="Times New Roman"/>
          <w:b/>
          <w:sz w:val="28"/>
          <w:szCs w:val="28"/>
          <w:lang w:val="ru-RU"/>
        </w:rPr>
        <w:t>е коммуникационной платформы</w:t>
      </w:r>
    </w:p>
    <w:p w:rsidR="00416BC6" w:rsidRPr="000225CC" w:rsidRDefault="009A3316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25CC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F955BA" w:rsidRPr="000225CC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0225CC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F955BA" w:rsidRPr="000225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6106">
        <w:fldChar w:fldCharType="begin"/>
      </w:r>
      <w:r w:rsidR="003A6106" w:rsidRPr="003A6106">
        <w:rPr>
          <w:lang w:val="ru-RU"/>
        </w:rPr>
        <w:instrText xml:space="preserve"> </w:instrText>
      </w:r>
      <w:r w:rsidR="003A6106">
        <w:instrText>HYPERLINK</w:instrText>
      </w:r>
      <w:r w:rsidR="003A6106" w:rsidRPr="003A6106">
        <w:rPr>
          <w:lang w:val="ru-RU"/>
        </w:rPr>
        <w:instrText xml:space="preserve"> "</w:instrText>
      </w:r>
      <w:r w:rsidR="003A6106">
        <w:instrText>http</w:instrText>
      </w:r>
      <w:r w:rsidR="003A6106" w:rsidRPr="003A6106">
        <w:rPr>
          <w:lang w:val="ru-RU"/>
        </w:rPr>
        <w:instrText>://</w:instrText>
      </w:r>
      <w:r w:rsidR="003A6106">
        <w:instrText>publication</w:instrText>
      </w:r>
      <w:r w:rsidR="003A6106" w:rsidRPr="003A6106">
        <w:rPr>
          <w:lang w:val="ru-RU"/>
        </w:rPr>
        <w:instrText>.</w:instrText>
      </w:r>
      <w:r w:rsidR="003A6106">
        <w:instrText>pravo</w:instrText>
      </w:r>
      <w:r w:rsidR="003A6106" w:rsidRPr="003A6106">
        <w:rPr>
          <w:lang w:val="ru-RU"/>
        </w:rPr>
        <w:instrText>.</w:instrText>
      </w:r>
      <w:r w:rsidR="003A6106">
        <w:instrText>gov</w:instrText>
      </w:r>
      <w:r w:rsidR="003A6106" w:rsidRPr="003A6106">
        <w:rPr>
          <w:lang w:val="ru-RU"/>
        </w:rPr>
        <w:instrText>.</w:instrText>
      </w:r>
      <w:r w:rsidR="003A6106">
        <w:instrText>ru</w:instrText>
      </w:r>
      <w:r w:rsidR="003A6106" w:rsidRPr="003A6106">
        <w:rPr>
          <w:lang w:val="ru-RU"/>
        </w:rPr>
        <w:instrText>/</w:instrText>
      </w:r>
      <w:r w:rsidR="003A6106">
        <w:instrText>Document</w:instrText>
      </w:r>
      <w:r w:rsidR="003A6106" w:rsidRPr="003A6106">
        <w:rPr>
          <w:lang w:val="ru-RU"/>
        </w:rPr>
        <w:instrText>/</w:instrText>
      </w:r>
      <w:r w:rsidR="003A6106">
        <w:instrText>View</w:instrText>
      </w:r>
      <w:r w:rsidR="003A6106" w:rsidRPr="003A6106">
        <w:rPr>
          <w:lang w:val="ru-RU"/>
        </w:rPr>
        <w:instrText xml:space="preserve">/0001202207150030" </w:instrText>
      </w:r>
      <w:r w:rsidR="003A6106">
        <w:fldChar w:fldCharType="separate"/>
      </w:r>
      <w:r w:rsidR="00416BC6" w:rsidRPr="009B0944">
        <w:rPr>
          <w:rStyle w:val="a4"/>
          <w:rFonts w:ascii="Times New Roman" w:hAnsi="Times New Roman" w:cs="Times New Roman"/>
          <w:sz w:val="28"/>
          <w:szCs w:val="28"/>
          <w:lang w:val="ru-RU"/>
        </w:rPr>
        <w:t>Постановление Правительства РФ от 13.07.2022 № 1241 «О федеральной государственной информационной системе «Моя школа» и внесении изменения в подпункт «а» пункта 2 Положения 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</w:t>
      </w:r>
      <w:r w:rsidR="00416BC6" w:rsidRPr="009B0944">
        <w:rPr>
          <w:rStyle w:val="a4"/>
          <w:rFonts w:ascii="Times New Roman" w:hAnsi="Times New Roman" w:cs="Times New Roman"/>
          <w:sz w:val="28"/>
          <w:szCs w:val="28"/>
        </w:rPr>
        <w:t> </w:t>
      </w:r>
      <w:r w:rsidR="00416BC6" w:rsidRPr="009B0944">
        <w:rPr>
          <w:rStyle w:val="a4"/>
          <w:rFonts w:ascii="Times New Roman" w:hAnsi="Times New Roman" w:cs="Times New Roman"/>
          <w:sz w:val="28"/>
          <w:szCs w:val="28"/>
          <w:lang w:val="ru-RU"/>
        </w:rPr>
        <w:t>муниципальных функций в электронной форме» (далее – Постановление Правительства РФ №1241)</w:t>
      </w:r>
      <w:r w:rsidR="003A6106">
        <w:rPr>
          <w:rStyle w:val="a4"/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="00416BC6" w:rsidRPr="000225C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955BA" w:rsidRPr="00993264" w:rsidRDefault="00416BC6" w:rsidP="00BA09B9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25CC">
        <w:rPr>
          <w:rFonts w:ascii="Times New Roman" w:hAnsi="Times New Roman" w:cs="Times New Roman"/>
          <w:sz w:val="28"/>
          <w:szCs w:val="28"/>
          <w:lang w:val="ru-RU"/>
        </w:rPr>
        <w:lastRenderedPageBreak/>
        <w:t>[2]</w:t>
      </w:r>
      <w:r w:rsidR="009932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6106">
        <w:fldChar w:fldCharType="begin"/>
      </w:r>
      <w:r w:rsidR="003A6106" w:rsidRPr="003A6106">
        <w:rPr>
          <w:lang w:val="ru-RU"/>
        </w:rPr>
        <w:instrText xml:space="preserve"> </w:instrText>
      </w:r>
      <w:r w:rsidR="003A6106">
        <w:instrText>HYPERLINK</w:instrText>
      </w:r>
      <w:r w:rsidR="003A6106" w:rsidRPr="003A6106">
        <w:rPr>
          <w:lang w:val="ru-RU"/>
        </w:rPr>
        <w:instrText xml:space="preserve"> "</w:instrText>
      </w:r>
      <w:r w:rsidR="003A6106">
        <w:instrText>https</w:instrText>
      </w:r>
      <w:r w:rsidR="003A6106" w:rsidRPr="003A6106">
        <w:rPr>
          <w:lang w:val="ru-RU"/>
        </w:rPr>
        <w:instrText>://</w:instrText>
      </w:r>
      <w:r w:rsidR="003A6106">
        <w:instrText>sudact</w:instrText>
      </w:r>
      <w:r w:rsidR="003A6106" w:rsidRPr="003A6106">
        <w:rPr>
          <w:lang w:val="ru-RU"/>
        </w:rPr>
        <w:instrText>.</w:instrText>
      </w:r>
      <w:r w:rsidR="003A6106">
        <w:instrText>ru</w:instrText>
      </w:r>
      <w:r w:rsidR="003A6106" w:rsidRPr="003A6106">
        <w:rPr>
          <w:lang w:val="ru-RU"/>
        </w:rPr>
        <w:instrText>/</w:instrText>
      </w:r>
      <w:r w:rsidR="003A6106">
        <w:instrText>law</w:instrText>
      </w:r>
      <w:r w:rsidR="003A6106" w:rsidRPr="003A6106">
        <w:rPr>
          <w:lang w:val="ru-RU"/>
        </w:rPr>
        <w:instrText>/</w:instrText>
      </w:r>
      <w:r w:rsidR="003A6106">
        <w:instrText>pasport</w:instrText>
      </w:r>
      <w:r w:rsidR="003A6106" w:rsidRPr="003A6106">
        <w:rPr>
          <w:lang w:val="ru-RU"/>
        </w:rPr>
        <w:instrText>-</w:instrText>
      </w:r>
      <w:r w:rsidR="003A6106">
        <w:instrText>natsionalnogo</w:instrText>
      </w:r>
      <w:r w:rsidR="003A6106" w:rsidRPr="003A6106">
        <w:rPr>
          <w:lang w:val="ru-RU"/>
        </w:rPr>
        <w:instrText>-</w:instrText>
      </w:r>
      <w:r w:rsidR="003A6106">
        <w:instrText>proekta</w:instrText>
      </w:r>
      <w:r w:rsidR="003A6106" w:rsidRPr="003A6106">
        <w:rPr>
          <w:lang w:val="ru-RU"/>
        </w:rPr>
        <w:instrText>-</w:instrText>
      </w:r>
      <w:r w:rsidR="003A6106">
        <w:instrText>obrazovanie</w:instrText>
      </w:r>
      <w:r w:rsidR="003A6106" w:rsidRPr="003A6106">
        <w:rPr>
          <w:lang w:val="ru-RU"/>
        </w:rPr>
        <w:instrText>-</w:instrText>
      </w:r>
      <w:r w:rsidR="003A6106">
        <w:instrText>utv</w:instrText>
      </w:r>
      <w:r w:rsidR="003A6106" w:rsidRPr="003A6106">
        <w:rPr>
          <w:lang w:val="ru-RU"/>
        </w:rPr>
        <w:instrText>-</w:instrText>
      </w:r>
      <w:r w:rsidR="003A6106">
        <w:instrText>prezidiumom</w:instrText>
      </w:r>
      <w:r w:rsidR="003A6106" w:rsidRPr="003A6106">
        <w:rPr>
          <w:lang w:val="ru-RU"/>
        </w:rPr>
        <w:instrText>-</w:instrText>
      </w:r>
      <w:r w:rsidR="003A6106">
        <w:instrText>soveta</w:instrText>
      </w:r>
      <w:r w:rsidR="003A6106" w:rsidRPr="003A6106">
        <w:rPr>
          <w:lang w:val="ru-RU"/>
        </w:rPr>
        <w:instrText xml:space="preserve">/" </w:instrText>
      </w:r>
      <w:r w:rsidR="003A6106">
        <w:fldChar w:fldCharType="separate"/>
      </w:r>
      <w:r w:rsidRPr="009B0944">
        <w:rPr>
          <w:rStyle w:val="a4"/>
          <w:rFonts w:ascii="Times New Roman" w:hAnsi="Times New Roman" w:cs="Times New Roman"/>
          <w:sz w:val="28"/>
          <w:szCs w:val="28"/>
          <w:lang w:val="ru-RU"/>
        </w:rPr>
        <w:t>Паспорт национального проекта «Образование», утвержденный президиумом Совета при Президенте Российской Федерации по</w:t>
      </w:r>
      <w:r w:rsidRPr="009B0944">
        <w:rPr>
          <w:rStyle w:val="a4"/>
          <w:rFonts w:ascii="Times New Roman" w:hAnsi="Times New Roman" w:cs="Times New Roman"/>
          <w:sz w:val="28"/>
          <w:szCs w:val="28"/>
        </w:rPr>
        <w:t> </w:t>
      </w:r>
      <w:r w:rsidRPr="009B0944">
        <w:rPr>
          <w:rStyle w:val="a4"/>
          <w:rFonts w:ascii="Times New Roman" w:hAnsi="Times New Roman" w:cs="Times New Roman"/>
          <w:sz w:val="28"/>
          <w:szCs w:val="28"/>
          <w:lang w:val="ru-RU"/>
        </w:rPr>
        <w:t>стратегическому развитию и</w:t>
      </w:r>
      <w:r w:rsidRPr="009B0944">
        <w:rPr>
          <w:rStyle w:val="a4"/>
          <w:rFonts w:ascii="Times New Roman" w:hAnsi="Times New Roman" w:cs="Times New Roman"/>
          <w:sz w:val="28"/>
          <w:szCs w:val="28"/>
        </w:rPr>
        <w:t> </w:t>
      </w:r>
      <w:r w:rsidRPr="009B0944">
        <w:rPr>
          <w:rStyle w:val="a4"/>
          <w:rFonts w:ascii="Times New Roman" w:hAnsi="Times New Roman" w:cs="Times New Roman"/>
          <w:sz w:val="28"/>
          <w:szCs w:val="28"/>
          <w:lang w:val="ru-RU"/>
        </w:rPr>
        <w:t>национальным проектам, протокол от</w:t>
      </w:r>
      <w:r w:rsidRPr="009B0944">
        <w:rPr>
          <w:rStyle w:val="a4"/>
          <w:rFonts w:ascii="Times New Roman" w:hAnsi="Times New Roman" w:cs="Times New Roman"/>
          <w:sz w:val="28"/>
          <w:szCs w:val="28"/>
        </w:rPr>
        <w:t> </w:t>
      </w:r>
      <w:r w:rsidRPr="009B0944">
        <w:rPr>
          <w:rStyle w:val="a4"/>
          <w:rFonts w:ascii="Times New Roman" w:hAnsi="Times New Roman" w:cs="Times New Roman"/>
          <w:sz w:val="28"/>
          <w:szCs w:val="28"/>
          <w:lang w:val="ru-RU"/>
        </w:rPr>
        <w:t>24.12.2018 № 16</w:t>
      </w:r>
      <w:r w:rsidR="003A6106">
        <w:rPr>
          <w:rStyle w:val="a4"/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="000225CC" w:rsidRPr="0099326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15828" w:rsidRDefault="000225CC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3264">
        <w:rPr>
          <w:rFonts w:ascii="Times New Roman" w:hAnsi="Times New Roman" w:cs="Times New Roman"/>
          <w:sz w:val="28"/>
          <w:szCs w:val="28"/>
          <w:lang w:val="ru-RU"/>
        </w:rPr>
        <w:t>[3]</w:t>
      </w:r>
      <w:r w:rsidR="009932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6106">
        <w:fldChar w:fldCharType="begin"/>
      </w:r>
      <w:r w:rsidR="003A6106" w:rsidRPr="003A6106">
        <w:rPr>
          <w:lang w:val="ru-RU"/>
        </w:rPr>
        <w:instrText xml:space="preserve"> </w:instrText>
      </w:r>
      <w:r w:rsidR="003A6106">
        <w:instrText>HYPERLINK</w:instrText>
      </w:r>
      <w:r w:rsidR="003A6106" w:rsidRPr="003A6106">
        <w:rPr>
          <w:lang w:val="ru-RU"/>
        </w:rPr>
        <w:instrText xml:space="preserve"> "</w:instrText>
      </w:r>
      <w:r w:rsidR="003A6106">
        <w:instrText>http</w:instrText>
      </w:r>
      <w:r w:rsidR="003A6106" w:rsidRPr="003A6106">
        <w:rPr>
          <w:lang w:val="ru-RU"/>
        </w:rPr>
        <w:instrText>://</w:instrText>
      </w:r>
      <w:r w:rsidR="003A6106">
        <w:instrText>publication</w:instrText>
      </w:r>
      <w:r w:rsidR="003A6106" w:rsidRPr="003A6106">
        <w:rPr>
          <w:lang w:val="ru-RU"/>
        </w:rPr>
        <w:instrText>.</w:instrText>
      </w:r>
      <w:r w:rsidR="003A6106">
        <w:instrText>pravo</w:instrText>
      </w:r>
      <w:r w:rsidR="003A6106" w:rsidRPr="003A6106">
        <w:rPr>
          <w:lang w:val="ru-RU"/>
        </w:rPr>
        <w:instrText>.</w:instrText>
      </w:r>
      <w:r w:rsidR="003A6106">
        <w:instrText>gov</w:instrText>
      </w:r>
      <w:r w:rsidR="003A6106" w:rsidRPr="003A6106">
        <w:rPr>
          <w:lang w:val="ru-RU"/>
        </w:rPr>
        <w:instrText>.</w:instrText>
      </w:r>
      <w:r w:rsidR="003A6106">
        <w:instrText>ru</w:instrText>
      </w:r>
      <w:r w:rsidR="003A6106" w:rsidRPr="003A6106">
        <w:rPr>
          <w:lang w:val="ru-RU"/>
        </w:rPr>
        <w:instrText>/</w:instrText>
      </w:r>
      <w:r w:rsidR="003A6106">
        <w:instrText>document</w:instrText>
      </w:r>
      <w:r w:rsidR="003A6106" w:rsidRPr="003A6106">
        <w:rPr>
          <w:lang w:val="ru-RU"/>
        </w:rPr>
        <w:instrText>/00</w:instrText>
      </w:r>
      <w:r w:rsidR="003A6106" w:rsidRPr="003A6106">
        <w:rPr>
          <w:lang w:val="ru-RU"/>
        </w:rPr>
        <w:instrText xml:space="preserve">01202310270020" </w:instrText>
      </w:r>
      <w:r w:rsidR="003A6106">
        <w:fldChar w:fldCharType="separate"/>
      </w:r>
      <w:r w:rsidR="00B15828" w:rsidRPr="00B15828">
        <w:rPr>
          <w:rStyle w:val="a4"/>
          <w:rFonts w:ascii="Times New Roman" w:hAnsi="Times New Roman" w:cs="Times New Roman"/>
          <w:sz w:val="28"/>
          <w:szCs w:val="28"/>
          <w:lang w:val="ru-RU"/>
        </w:rPr>
        <w:t xml:space="preserve">Распоряжение Правительства РФ от 18.10.2023 </w:t>
      </w:r>
      <w:r w:rsidR="00B15828" w:rsidRPr="00B15828">
        <w:rPr>
          <w:rStyle w:val="a4"/>
          <w:rFonts w:ascii="Times New Roman" w:hAnsi="Times New Roman" w:cs="Times New Roman"/>
          <w:sz w:val="28"/>
          <w:szCs w:val="28"/>
        </w:rPr>
        <w:t>N</w:t>
      </w:r>
      <w:r w:rsidR="00B15828" w:rsidRPr="00B15828">
        <w:rPr>
          <w:rStyle w:val="a4"/>
          <w:rFonts w:ascii="Times New Roman" w:hAnsi="Times New Roman" w:cs="Times New Roman"/>
          <w:sz w:val="28"/>
          <w:szCs w:val="28"/>
          <w:lang w:val="ru-RU"/>
        </w:rPr>
        <w:t xml:space="preserve"> 2894-р «Об утверждении стратегического направления в области цифровой трансформации образования, относящейся к сфере деятельности Министерства просвещения Российской Федерации и признании утратившим силу распоряжения Правительства РФ от 02.12.2021 </w:t>
      </w:r>
      <w:r w:rsidR="00B15828" w:rsidRPr="00B15828">
        <w:rPr>
          <w:rStyle w:val="a4"/>
          <w:rFonts w:ascii="Times New Roman" w:hAnsi="Times New Roman" w:cs="Times New Roman"/>
          <w:sz w:val="28"/>
          <w:szCs w:val="28"/>
        </w:rPr>
        <w:t>N</w:t>
      </w:r>
      <w:r w:rsidR="00B15828" w:rsidRPr="00B15828">
        <w:rPr>
          <w:rStyle w:val="a4"/>
          <w:rFonts w:ascii="Times New Roman" w:hAnsi="Times New Roman" w:cs="Times New Roman"/>
          <w:sz w:val="28"/>
          <w:szCs w:val="28"/>
          <w:lang w:val="ru-RU"/>
        </w:rPr>
        <w:t xml:space="preserve"> 3427-р»</w:t>
      </w:r>
      <w:r w:rsidR="003A6106">
        <w:rPr>
          <w:rStyle w:val="a4"/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="00B1582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225CC" w:rsidRDefault="00B15828" w:rsidP="00BA09B9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5828">
        <w:rPr>
          <w:rFonts w:ascii="Times New Roman" w:hAnsi="Times New Roman" w:cs="Times New Roman"/>
          <w:sz w:val="28"/>
          <w:szCs w:val="28"/>
          <w:lang w:val="ru-RU"/>
        </w:rPr>
        <w:t>[4]</w:t>
      </w:r>
      <w:r w:rsidR="002C64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6106">
        <w:fldChar w:fldCharType="begin"/>
      </w:r>
      <w:r w:rsidR="003A6106" w:rsidRPr="003A6106">
        <w:rPr>
          <w:lang w:val="ru-RU"/>
        </w:rPr>
        <w:instrText xml:space="preserve"> </w:instrText>
      </w:r>
      <w:r w:rsidR="003A6106">
        <w:instrText>HYPERLINK</w:instrText>
      </w:r>
      <w:r w:rsidR="003A6106" w:rsidRPr="003A6106">
        <w:rPr>
          <w:lang w:val="ru-RU"/>
        </w:rPr>
        <w:instrText xml:space="preserve"> "</w:instrText>
      </w:r>
      <w:r w:rsidR="003A6106">
        <w:instrText>https</w:instrText>
      </w:r>
      <w:r w:rsidR="003A6106" w:rsidRPr="003A6106">
        <w:rPr>
          <w:lang w:val="ru-RU"/>
        </w:rPr>
        <w:instrText>://</w:instrText>
      </w:r>
      <w:r w:rsidR="003A6106">
        <w:instrText>www</w:instrText>
      </w:r>
      <w:r w:rsidR="003A6106" w:rsidRPr="003A6106">
        <w:rPr>
          <w:lang w:val="ru-RU"/>
        </w:rPr>
        <w:instrText>.</w:instrText>
      </w:r>
      <w:r w:rsidR="003A6106">
        <w:instrText>consultant</w:instrText>
      </w:r>
      <w:r w:rsidR="003A6106" w:rsidRPr="003A6106">
        <w:rPr>
          <w:lang w:val="ru-RU"/>
        </w:rPr>
        <w:instrText>.</w:instrText>
      </w:r>
      <w:r w:rsidR="003A6106">
        <w:instrText>ru</w:instrText>
      </w:r>
      <w:r w:rsidR="003A6106" w:rsidRPr="003A6106">
        <w:rPr>
          <w:lang w:val="ru-RU"/>
        </w:rPr>
        <w:instrText>/</w:instrText>
      </w:r>
      <w:r w:rsidR="003A6106">
        <w:instrText>document</w:instrText>
      </w:r>
      <w:r w:rsidR="003A6106" w:rsidRPr="003A6106">
        <w:rPr>
          <w:lang w:val="ru-RU"/>
        </w:rPr>
        <w:instrText>/</w:instrText>
      </w:r>
      <w:r w:rsidR="003A6106">
        <w:instrText>cons</w:instrText>
      </w:r>
      <w:r w:rsidR="003A6106" w:rsidRPr="003A6106">
        <w:rPr>
          <w:lang w:val="ru-RU"/>
        </w:rPr>
        <w:instrText>_</w:instrText>
      </w:r>
      <w:r w:rsidR="003A6106">
        <w:instrText>doc</w:instrText>
      </w:r>
      <w:r w:rsidR="003A6106" w:rsidRPr="003A6106">
        <w:rPr>
          <w:lang w:val="ru-RU"/>
        </w:rPr>
        <w:instrText>_</w:instrText>
      </w:r>
      <w:r w:rsidR="003A6106">
        <w:instrText>LAW</w:instrText>
      </w:r>
      <w:r w:rsidR="003A6106" w:rsidRPr="003A6106">
        <w:rPr>
          <w:lang w:val="ru-RU"/>
        </w:rPr>
        <w:instrText xml:space="preserve">_61798/" </w:instrText>
      </w:r>
      <w:r w:rsidR="003A6106">
        <w:fldChar w:fldCharType="separate"/>
      </w:r>
      <w:r w:rsidR="00993264" w:rsidRPr="009B0944">
        <w:rPr>
          <w:rStyle w:val="a4"/>
          <w:rFonts w:ascii="Times New Roman" w:hAnsi="Times New Roman" w:cs="Times New Roman"/>
          <w:sz w:val="28"/>
          <w:szCs w:val="28"/>
          <w:lang w:val="ru-RU"/>
        </w:rPr>
        <w:t>Федеральный закон от 27 июля 2006 года № 149-ФЗ «Об информации, информационных технологиях и</w:t>
      </w:r>
      <w:r w:rsidR="002C645A">
        <w:rPr>
          <w:rStyle w:val="a4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3264" w:rsidRPr="009B0944">
        <w:rPr>
          <w:rStyle w:val="a4"/>
          <w:rFonts w:ascii="Times New Roman" w:hAnsi="Times New Roman" w:cs="Times New Roman"/>
          <w:sz w:val="28"/>
          <w:szCs w:val="28"/>
          <w:lang w:val="ru-RU"/>
        </w:rPr>
        <w:t>о</w:t>
      </w:r>
      <w:r w:rsidR="002C645A">
        <w:rPr>
          <w:rStyle w:val="a4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3264" w:rsidRPr="009B0944">
        <w:rPr>
          <w:rStyle w:val="a4"/>
          <w:rFonts w:ascii="Times New Roman" w:hAnsi="Times New Roman" w:cs="Times New Roman"/>
          <w:sz w:val="28"/>
          <w:szCs w:val="28"/>
          <w:lang w:val="ru-RU"/>
        </w:rPr>
        <w:t>защите информации»</w:t>
      </w:r>
      <w:r w:rsidR="003A6106">
        <w:rPr>
          <w:rStyle w:val="a4"/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="0099326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84BED" w:rsidRPr="000B1DF3" w:rsidRDefault="001845DD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45DD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B15828" w:rsidRPr="00B15828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1845DD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4C3A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6106">
        <w:fldChar w:fldCharType="begin"/>
      </w:r>
      <w:r w:rsidR="003A6106" w:rsidRPr="003A6106">
        <w:rPr>
          <w:lang w:val="ru-RU"/>
        </w:rPr>
        <w:instrText xml:space="preserve"> </w:instrText>
      </w:r>
      <w:r w:rsidR="003A6106">
        <w:instrText>HYPERLINK</w:instrText>
      </w:r>
      <w:r w:rsidR="003A6106" w:rsidRPr="003A6106">
        <w:rPr>
          <w:lang w:val="ru-RU"/>
        </w:rPr>
        <w:instrText xml:space="preserve"> "</w:instrText>
      </w:r>
      <w:r w:rsidR="003A6106">
        <w:instrText>https</w:instrText>
      </w:r>
      <w:r w:rsidR="003A6106" w:rsidRPr="003A6106">
        <w:rPr>
          <w:lang w:val="ru-RU"/>
        </w:rPr>
        <w:instrText>://</w:instrText>
      </w:r>
      <w:r w:rsidR="003A6106">
        <w:instrText>sudact</w:instrText>
      </w:r>
      <w:r w:rsidR="003A6106" w:rsidRPr="003A6106">
        <w:rPr>
          <w:lang w:val="ru-RU"/>
        </w:rPr>
        <w:instrText>.</w:instrText>
      </w:r>
      <w:r w:rsidR="003A6106">
        <w:instrText>ru</w:instrText>
      </w:r>
      <w:r w:rsidR="003A6106" w:rsidRPr="003A6106">
        <w:rPr>
          <w:lang w:val="ru-RU"/>
        </w:rPr>
        <w:instrText>/</w:instrText>
      </w:r>
      <w:r w:rsidR="003A6106">
        <w:instrText>law</w:instrText>
      </w:r>
      <w:r w:rsidR="003A6106" w:rsidRPr="003A6106">
        <w:rPr>
          <w:lang w:val="ru-RU"/>
        </w:rPr>
        <w:instrText>/</w:instrText>
      </w:r>
      <w:r w:rsidR="003A6106">
        <w:instrText>pismo</w:instrText>
      </w:r>
      <w:r w:rsidR="003A6106" w:rsidRPr="003A6106">
        <w:rPr>
          <w:lang w:val="ru-RU"/>
        </w:rPr>
        <w:instrText>-</w:instrText>
      </w:r>
      <w:r w:rsidR="003A6106">
        <w:instrText>minprosveshcheniia</w:instrText>
      </w:r>
      <w:r w:rsidR="003A6106" w:rsidRPr="003A6106">
        <w:rPr>
          <w:lang w:val="ru-RU"/>
        </w:rPr>
        <w:instrText>-</w:instrText>
      </w:r>
      <w:r w:rsidR="003A6106">
        <w:instrText>rossii</w:instrText>
      </w:r>
      <w:r w:rsidR="003A6106" w:rsidRPr="003A6106">
        <w:rPr>
          <w:lang w:val="ru-RU"/>
        </w:rPr>
        <w:instrText>-</w:instrText>
      </w:r>
      <w:r w:rsidR="003A6106">
        <w:instrText>ot</w:instrText>
      </w:r>
      <w:r w:rsidR="003A6106" w:rsidRPr="003A6106">
        <w:rPr>
          <w:lang w:val="ru-RU"/>
        </w:rPr>
        <w:instrText>-31072023-</w:instrText>
      </w:r>
      <w:r w:rsidR="003A6106">
        <w:instrText>n</w:instrText>
      </w:r>
      <w:r w:rsidR="003A6106" w:rsidRPr="003A6106">
        <w:rPr>
          <w:lang w:val="ru-RU"/>
        </w:rPr>
        <w:instrText xml:space="preserve">-04-423/" </w:instrText>
      </w:r>
      <w:r w:rsidR="003A6106">
        <w:fldChar w:fldCharType="separate"/>
      </w:r>
      <w:r w:rsidR="00784BED" w:rsidRPr="00784BED">
        <w:rPr>
          <w:rStyle w:val="a4"/>
          <w:rFonts w:ascii="Times New Roman" w:hAnsi="Times New Roman" w:cs="Times New Roman"/>
          <w:sz w:val="28"/>
          <w:szCs w:val="28"/>
          <w:lang w:val="ru-RU"/>
        </w:rPr>
        <w:t xml:space="preserve">Письмо </w:t>
      </w:r>
      <w:proofErr w:type="spellStart"/>
      <w:r w:rsidR="00784BED" w:rsidRPr="00784BED">
        <w:rPr>
          <w:rStyle w:val="a4"/>
          <w:rFonts w:ascii="Times New Roman" w:hAnsi="Times New Roman" w:cs="Times New Roman"/>
          <w:sz w:val="28"/>
          <w:szCs w:val="28"/>
          <w:lang w:val="ru-RU"/>
        </w:rPr>
        <w:t>Минпросвещения</w:t>
      </w:r>
      <w:proofErr w:type="spellEnd"/>
      <w:r w:rsidR="00784BED" w:rsidRPr="00784BED">
        <w:rPr>
          <w:rStyle w:val="a4"/>
          <w:rFonts w:ascii="Times New Roman" w:hAnsi="Times New Roman" w:cs="Times New Roman"/>
          <w:sz w:val="28"/>
          <w:szCs w:val="28"/>
          <w:lang w:val="ru-RU"/>
        </w:rPr>
        <w:t xml:space="preserve"> России от 31.07.2023 </w:t>
      </w:r>
      <w:r w:rsidR="00784BED" w:rsidRPr="00784BED">
        <w:rPr>
          <w:rStyle w:val="a4"/>
          <w:rFonts w:ascii="Times New Roman" w:hAnsi="Times New Roman" w:cs="Times New Roman"/>
          <w:sz w:val="28"/>
          <w:szCs w:val="28"/>
        </w:rPr>
        <w:t>N</w:t>
      </w:r>
      <w:r w:rsidR="00784BED" w:rsidRPr="00784BED">
        <w:rPr>
          <w:rStyle w:val="a4"/>
          <w:rFonts w:ascii="Times New Roman" w:hAnsi="Times New Roman" w:cs="Times New Roman"/>
          <w:sz w:val="28"/>
          <w:szCs w:val="28"/>
          <w:lang w:val="ru-RU"/>
        </w:rPr>
        <w:t xml:space="preserve"> 04-423 «Об исполнении протокола» (вместе с «Методическими рекомендациями для педагогических работников образовательных организаций общего образования, образовательных организаций среднего профессионального образования, образовательных организаций дополнительного образования по использованию российского программного обеспечения при взаимодействии с обучающимися и их родителями (законными представителями)»)</w:t>
      </w:r>
      <w:r w:rsidR="003A6106">
        <w:rPr>
          <w:rStyle w:val="a4"/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="000B1DF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B1DF3" w:rsidRPr="002C645A" w:rsidRDefault="000B1DF3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1DF3">
        <w:rPr>
          <w:rFonts w:ascii="Times New Roman" w:hAnsi="Times New Roman" w:cs="Times New Roman"/>
          <w:sz w:val="28"/>
          <w:szCs w:val="28"/>
          <w:lang w:val="ru-RU"/>
        </w:rPr>
        <w:t xml:space="preserve">[6] </w:t>
      </w:r>
      <w:r w:rsidR="003A6106">
        <w:fldChar w:fldCharType="begin"/>
      </w:r>
      <w:r w:rsidR="003A6106" w:rsidRPr="003A6106">
        <w:rPr>
          <w:lang w:val="ru-RU"/>
        </w:rPr>
        <w:instrText xml:space="preserve"> </w:instrText>
      </w:r>
      <w:r w:rsidR="003A6106">
        <w:instrText>HYPERLINK</w:instrText>
      </w:r>
      <w:r w:rsidR="003A6106" w:rsidRPr="003A6106">
        <w:rPr>
          <w:lang w:val="ru-RU"/>
        </w:rPr>
        <w:instrText xml:space="preserve"> "</w:instrText>
      </w:r>
      <w:r w:rsidR="003A6106">
        <w:instrText>https</w:instrText>
      </w:r>
      <w:r w:rsidR="003A6106" w:rsidRPr="003A6106">
        <w:rPr>
          <w:lang w:val="ru-RU"/>
        </w:rPr>
        <w:instrText>://</w:instrText>
      </w:r>
      <w:r w:rsidR="003A6106">
        <w:instrText>docs</w:instrText>
      </w:r>
      <w:r w:rsidR="003A6106" w:rsidRPr="003A6106">
        <w:rPr>
          <w:lang w:val="ru-RU"/>
        </w:rPr>
        <w:instrText>.</w:instrText>
      </w:r>
      <w:r w:rsidR="003A6106">
        <w:instrText>cntd</w:instrText>
      </w:r>
      <w:r w:rsidR="003A6106" w:rsidRPr="003A6106">
        <w:rPr>
          <w:lang w:val="ru-RU"/>
        </w:rPr>
        <w:instrText>.</w:instrText>
      </w:r>
      <w:r w:rsidR="003A6106">
        <w:instrText>ru</w:instrText>
      </w:r>
      <w:r w:rsidR="003A6106" w:rsidRPr="003A6106">
        <w:rPr>
          <w:lang w:val="ru-RU"/>
        </w:rPr>
        <w:instrText>/</w:instrText>
      </w:r>
      <w:r w:rsidR="003A6106">
        <w:instrText>document</w:instrText>
      </w:r>
      <w:r w:rsidR="003A6106" w:rsidRPr="003A6106">
        <w:rPr>
          <w:lang w:val="ru-RU"/>
        </w:rPr>
        <w:instrText xml:space="preserve">/350736151" </w:instrText>
      </w:r>
      <w:r w:rsidR="003A6106">
        <w:fldChar w:fldCharType="separate"/>
      </w:r>
      <w:r w:rsidRPr="000B1DF3">
        <w:rPr>
          <w:rStyle w:val="a4"/>
          <w:rFonts w:ascii="Times New Roman" w:hAnsi="Times New Roman" w:cs="Times New Roman"/>
          <w:sz w:val="28"/>
          <w:szCs w:val="28"/>
          <w:lang w:val="ru-RU"/>
        </w:rPr>
        <w:t xml:space="preserve">Письмо </w:t>
      </w:r>
      <w:proofErr w:type="spellStart"/>
      <w:r w:rsidRPr="000B1DF3">
        <w:rPr>
          <w:rStyle w:val="a4"/>
          <w:rFonts w:ascii="Times New Roman" w:hAnsi="Times New Roman" w:cs="Times New Roman"/>
          <w:sz w:val="28"/>
          <w:szCs w:val="28"/>
          <w:lang w:val="ru-RU"/>
        </w:rPr>
        <w:t>Минпросвещения</w:t>
      </w:r>
      <w:proofErr w:type="spellEnd"/>
      <w:r w:rsidRPr="000B1DF3">
        <w:rPr>
          <w:rStyle w:val="a4"/>
          <w:rFonts w:ascii="Times New Roman" w:hAnsi="Times New Roman" w:cs="Times New Roman"/>
          <w:sz w:val="28"/>
          <w:szCs w:val="28"/>
          <w:lang w:val="ru-RU"/>
        </w:rPr>
        <w:t xml:space="preserve"> России от 22.02.2022 № 04-127 «О направлении методических рекомендаций</w:t>
      </w:r>
      <w:r w:rsidRPr="000B1DF3">
        <w:rPr>
          <w:rStyle w:val="a4"/>
          <w:rFonts w:ascii="Times New Roman" w:hAnsi="Times New Roman" w:cs="Times New Roman"/>
          <w:sz w:val="24"/>
          <w:szCs w:val="24"/>
          <w:lang w:val="ru-RU"/>
        </w:rPr>
        <w:t>»</w:t>
      </w:r>
      <w:r w:rsidR="003A6106">
        <w:rPr>
          <w:rStyle w:val="a4"/>
          <w:rFonts w:ascii="Times New Roman" w:hAnsi="Times New Roman" w:cs="Times New Roman"/>
          <w:sz w:val="24"/>
          <w:szCs w:val="24"/>
          <w:lang w:val="ru-RU"/>
        </w:rPr>
        <w:fldChar w:fldCharType="end"/>
      </w:r>
      <w:r w:rsidR="002C645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C645A" w:rsidRPr="002C645A" w:rsidRDefault="002C645A" w:rsidP="002C645A">
      <w:pPr>
        <w:pStyle w:val="a5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645A">
        <w:rPr>
          <w:rFonts w:ascii="Times New Roman" w:hAnsi="Times New Roman" w:cs="Times New Roman"/>
          <w:sz w:val="28"/>
          <w:szCs w:val="28"/>
          <w:lang w:val="ru-RU"/>
        </w:rPr>
        <w:t xml:space="preserve">[7] </w:t>
      </w:r>
      <w:hyperlink r:id="rId5" w:history="1">
        <w:r w:rsidRPr="002C645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Постановление Правительства РФ от 11.10.2023 № 1678 «Об утверждении Правил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936BF5" w:rsidRPr="002C645A" w:rsidRDefault="00936BF5" w:rsidP="00993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36BF5" w:rsidRDefault="00936BF5" w:rsidP="00993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93264" w:rsidRPr="00993264" w:rsidRDefault="00993264" w:rsidP="00993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93264" w:rsidRPr="0099326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B70D4"/>
    <w:multiLevelType w:val="hybridMultilevel"/>
    <w:tmpl w:val="A1FE3726"/>
    <w:lvl w:ilvl="0" w:tplc="5F164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A28EF"/>
    <w:multiLevelType w:val="hybridMultilevel"/>
    <w:tmpl w:val="415260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14F48"/>
    <w:multiLevelType w:val="hybridMultilevel"/>
    <w:tmpl w:val="D1867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02C80"/>
    <w:multiLevelType w:val="hybridMultilevel"/>
    <w:tmpl w:val="F0F8EC6E"/>
    <w:lvl w:ilvl="0" w:tplc="5F164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1B5"/>
    <w:rsid w:val="000225CC"/>
    <w:rsid w:val="00060E7F"/>
    <w:rsid w:val="000B1DF3"/>
    <w:rsid w:val="001845DD"/>
    <w:rsid w:val="001959DB"/>
    <w:rsid w:val="002011DE"/>
    <w:rsid w:val="00207C58"/>
    <w:rsid w:val="002166D2"/>
    <w:rsid w:val="00216CB4"/>
    <w:rsid w:val="00217B08"/>
    <w:rsid w:val="002C645A"/>
    <w:rsid w:val="002E39D5"/>
    <w:rsid w:val="00307BA4"/>
    <w:rsid w:val="003252D4"/>
    <w:rsid w:val="003269B0"/>
    <w:rsid w:val="00326F03"/>
    <w:rsid w:val="003404BF"/>
    <w:rsid w:val="003808D3"/>
    <w:rsid w:val="003A6106"/>
    <w:rsid w:val="00401717"/>
    <w:rsid w:val="00416BC6"/>
    <w:rsid w:val="004C3A21"/>
    <w:rsid w:val="005245AD"/>
    <w:rsid w:val="005707BA"/>
    <w:rsid w:val="005921B5"/>
    <w:rsid w:val="005A131E"/>
    <w:rsid w:val="005D68FA"/>
    <w:rsid w:val="006617E7"/>
    <w:rsid w:val="006A1B4A"/>
    <w:rsid w:val="006F2BA7"/>
    <w:rsid w:val="00701D68"/>
    <w:rsid w:val="0073684C"/>
    <w:rsid w:val="00784BED"/>
    <w:rsid w:val="007C5391"/>
    <w:rsid w:val="007F2AB0"/>
    <w:rsid w:val="008E5552"/>
    <w:rsid w:val="00910C62"/>
    <w:rsid w:val="00923721"/>
    <w:rsid w:val="00936BF5"/>
    <w:rsid w:val="00986D99"/>
    <w:rsid w:val="00993264"/>
    <w:rsid w:val="009A3316"/>
    <w:rsid w:val="009B0944"/>
    <w:rsid w:val="009E7A36"/>
    <w:rsid w:val="00A137EB"/>
    <w:rsid w:val="00AE38FF"/>
    <w:rsid w:val="00B15828"/>
    <w:rsid w:val="00B6082A"/>
    <w:rsid w:val="00B77CD3"/>
    <w:rsid w:val="00BA09B9"/>
    <w:rsid w:val="00BD216D"/>
    <w:rsid w:val="00BE1FE2"/>
    <w:rsid w:val="00BF7DB4"/>
    <w:rsid w:val="00C55548"/>
    <w:rsid w:val="00C6039B"/>
    <w:rsid w:val="00C72499"/>
    <w:rsid w:val="00D12624"/>
    <w:rsid w:val="00D84398"/>
    <w:rsid w:val="00D9779B"/>
    <w:rsid w:val="00DE2DC2"/>
    <w:rsid w:val="00DF0A1F"/>
    <w:rsid w:val="00E1734B"/>
    <w:rsid w:val="00E613D9"/>
    <w:rsid w:val="00E80FF4"/>
    <w:rsid w:val="00EC4CE6"/>
    <w:rsid w:val="00F955BA"/>
    <w:rsid w:val="00FD2261"/>
    <w:rsid w:val="00FE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040D1-9680-48E5-8DB1-038122FB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55BA"/>
    <w:rPr>
      <w:b/>
      <w:bCs/>
    </w:rPr>
  </w:style>
  <w:style w:type="character" w:styleId="a4">
    <w:name w:val="Hyperlink"/>
    <w:basedOn w:val="a0"/>
    <w:uiPriority w:val="99"/>
    <w:unhideWhenUsed/>
    <w:rsid w:val="00F955B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86D9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4C3A21"/>
    <w:rPr>
      <w:color w:val="954F72" w:themeColor="followedHyperlink"/>
      <w:u w:val="single"/>
    </w:rPr>
  </w:style>
  <w:style w:type="paragraph" w:customStyle="1" w:styleId="a7">
    <w:name w:val="Исполнитель"/>
    <w:basedOn w:val="a8"/>
    <w:rsid w:val="00C6039B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ody Text"/>
    <w:basedOn w:val="a"/>
    <w:link w:val="a9"/>
    <w:uiPriority w:val="99"/>
    <w:semiHidden/>
    <w:unhideWhenUsed/>
    <w:rsid w:val="00C6039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60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00012023101200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5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Якимчук Виктория Сергеевна</dc:creator>
  <cp:keywords/>
  <dc:description/>
  <cp:lastModifiedBy>Галина Мавлеевна Ахиярова</cp:lastModifiedBy>
  <cp:revision>22</cp:revision>
  <dcterms:created xsi:type="dcterms:W3CDTF">2024-03-12T11:28:00Z</dcterms:created>
  <dcterms:modified xsi:type="dcterms:W3CDTF">2024-03-28T06:27:00Z</dcterms:modified>
</cp:coreProperties>
</file>